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728" w:rsidRPr="00671789" w:rsidRDefault="006B1728" w:rsidP="00BE0456">
      <w:pPr>
        <w:jc w:val="center"/>
        <w:rPr>
          <w:rFonts w:ascii="方正小标宋_GBK" w:eastAsia="方正小标宋_GBK" w:hAnsi="仿宋"/>
          <w:sz w:val="44"/>
          <w:szCs w:val="44"/>
        </w:rPr>
      </w:pPr>
      <w:r w:rsidRPr="00671789">
        <w:rPr>
          <w:rFonts w:ascii="方正小标宋_GBK" w:eastAsia="方正小标宋_GBK" w:hAnsi="仿宋" w:hint="eastAsia"/>
          <w:sz w:val="44"/>
          <w:szCs w:val="44"/>
        </w:rPr>
        <w:t>目</w:t>
      </w:r>
      <w:r w:rsidRPr="00671789">
        <w:rPr>
          <w:rFonts w:ascii="方正小标宋_GBK" w:eastAsia="方正小标宋_GBK" w:hAnsi="仿宋"/>
          <w:sz w:val="44"/>
          <w:szCs w:val="44"/>
        </w:rPr>
        <w:t xml:space="preserve"> </w:t>
      </w:r>
      <w:r w:rsidRPr="00671789">
        <w:rPr>
          <w:rFonts w:ascii="方正小标宋_GBK" w:eastAsia="方正小标宋_GBK" w:hAnsi="仿宋" w:hint="eastAsia"/>
          <w:sz w:val="44"/>
          <w:szCs w:val="44"/>
        </w:rPr>
        <w:t>录</w:t>
      </w:r>
    </w:p>
    <w:p w:rsidR="006B1728" w:rsidRPr="00671789" w:rsidRDefault="006B1728" w:rsidP="00C3632F">
      <w:pPr>
        <w:ind w:firstLineChars="1000" w:firstLine="3200"/>
        <w:rPr>
          <w:rFonts w:ascii="仿宋" w:eastAsia="仿宋" w:hAnsi="仿宋"/>
          <w:sz w:val="32"/>
          <w:szCs w:val="32"/>
        </w:rPr>
      </w:pPr>
    </w:p>
    <w:p w:rsidR="006B1728" w:rsidRPr="00671789" w:rsidRDefault="006B1728" w:rsidP="00BE0456">
      <w:pPr>
        <w:rPr>
          <w:rFonts w:ascii="黑体" w:eastAsia="黑体" w:hAnsi="黑体"/>
          <w:sz w:val="32"/>
          <w:szCs w:val="32"/>
        </w:rPr>
      </w:pPr>
      <w:r w:rsidRPr="00671789">
        <w:rPr>
          <w:rFonts w:ascii="黑体" w:eastAsia="黑体" w:hAnsi="黑体" w:hint="eastAsia"/>
          <w:sz w:val="32"/>
          <w:szCs w:val="32"/>
        </w:rPr>
        <w:t>第一部分</w:t>
      </w:r>
      <w:r w:rsidRPr="00671789">
        <w:rPr>
          <w:rFonts w:ascii="黑体" w:eastAsia="黑体" w:hAnsi="黑体"/>
          <w:sz w:val="32"/>
          <w:szCs w:val="32"/>
        </w:rPr>
        <w:t xml:space="preserve"> </w:t>
      </w:r>
      <w:r>
        <w:rPr>
          <w:rFonts w:ascii="黑体" w:eastAsia="黑体" w:hAnsi="黑体" w:hint="eastAsia"/>
          <w:sz w:val="32"/>
          <w:szCs w:val="32"/>
        </w:rPr>
        <w:t>益阳市农业示范场</w:t>
      </w:r>
      <w:r w:rsidRPr="00671789">
        <w:rPr>
          <w:rFonts w:ascii="黑体" w:eastAsia="黑体" w:hAnsi="黑体" w:hint="eastAsia"/>
          <w:sz w:val="32"/>
          <w:szCs w:val="32"/>
        </w:rPr>
        <w:t>概况</w:t>
      </w:r>
      <w:r w:rsidRPr="00671789">
        <w:rPr>
          <w:rFonts w:ascii="黑体" w:eastAsia="黑体" w:hAnsi="黑体"/>
          <w:sz w:val="32"/>
          <w:szCs w:val="32"/>
        </w:rPr>
        <w:t xml:space="preserve"> </w:t>
      </w:r>
    </w:p>
    <w:p w:rsidR="006B1728" w:rsidRPr="00671789" w:rsidRDefault="006B1728" w:rsidP="00BE0456">
      <w:pPr>
        <w:rPr>
          <w:rFonts w:ascii="楷体" w:eastAsia="楷体" w:hAnsi="楷体"/>
          <w:sz w:val="32"/>
          <w:szCs w:val="32"/>
        </w:rPr>
      </w:pPr>
      <w:r w:rsidRPr="00671789">
        <w:rPr>
          <w:rFonts w:ascii="楷体" w:eastAsia="楷体" w:hAnsi="楷体" w:hint="eastAsia"/>
          <w:sz w:val="32"/>
          <w:szCs w:val="32"/>
        </w:rPr>
        <w:t>一、主要职能</w:t>
      </w:r>
      <w:r w:rsidRPr="00671789">
        <w:rPr>
          <w:rFonts w:ascii="楷体" w:eastAsia="楷体" w:hAnsi="楷体"/>
          <w:sz w:val="32"/>
          <w:szCs w:val="32"/>
        </w:rPr>
        <w:t xml:space="preserve"> </w:t>
      </w:r>
    </w:p>
    <w:p w:rsidR="006B1728" w:rsidRDefault="006B1728" w:rsidP="00BE0456">
      <w:pPr>
        <w:rPr>
          <w:rFonts w:ascii="楷体" w:eastAsia="楷体" w:hAnsi="楷体"/>
          <w:sz w:val="32"/>
          <w:szCs w:val="32"/>
        </w:rPr>
      </w:pPr>
      <w:r w:rsidRPr="00671789">
        <w:rPr>
          <w:rFonts w:ascii="楷体" w:eastAsia="楷体" w:hAnsi="楷体" w:hint="eastAsia"/>
          <w:sz w:val="32"/>
          <w:szCs w:val="32"/>
        </w:rPr>
        <w:t>二、部门决算单位构成</w:t>
      </w:r>
      <w:r w:rsidRPr="00671789">
        <w:rPr>
          <w:rFonts w:ascii="楷体" w:eastAsia="楷体" w:hAnsi="楷体"/>
          <w:sz w:val="32"/>
          <w:szCs w:val="32"/>
        </w:rPr>
        <w:t xml:space="preserve"> </w:t>
      </w:r>
    </w:p>
    <w:p w:rsidR="006B1728" w:rsidRPr="00671789" w:rsidRDefault="006B1728" w:rsidP="00BE0456">
      <w:pPr>
        <w:rPr>
          <w:rFonts w:ascii="楷体" w:eastAsia="楷体" w:hAnsi="楷体"/>
          <w:sz w:val="32"/>
          <w:szCs w:val="32"/>
        </w:rPr>
      </w:pPr>
    </w:p>
    <w:p w:rsidR="006B1728" w:rsidRPr="00671789" w:rsidRDefault="006B1728" w:rsidP="00BE0456">
      <w:pPr>
        <w:rPr>
          <w:rFonts w:ascii="黑体" w:eastAsia="黑体" w:hAnsi="黑体"/>
          <w:sz w:val="32"/>
          <w:szCs w:val="32"/>
        </w:rPr>
      </w:pPr>
      <w:r w:rsidRPr="00671789">
        <w:rPr>
          <w:rFonts w:ascii="黑体" w:eastAsia="黑体" w:hAnsi="黑体" w:hint="eastAsia"/>
          <w:sz w:val="32"/>
          <w:szCs w:val="32"/>
        </w:rPr>
        <w:t>第二部分</w:t>
      </w:r>
      <w:r w:rsidRPr="00671789">
        <w:rPr>
          <w:rFonts w:ascii="黑体" w:eastAsia="黑体" w:hAnsi="黑体"/>
          <w:sz w:val="32"/>
          <w:szCs w:val="32"/>
        </w:rPr>
        <w:t xml:space="preserve"> </w:t>
      </w:r>
      <w:r>
        <w:rPr>
          <w:rFonts w:ascii="黑体" w:eastAsia="黑体" w:hAnsi="黑体" w:hint="eastAsia"/>
          <w:sz w:val="32"/>
          <w:szCs w:val="32"/>
        </w:rPr>
        <w:t>益阳市农业示范场</w:t>
      </w:r>
      <w:r w:rsidR="000638EE">
        <w:rPr>
          <w:rFonts w:ascii="黑体" w:eastAsia="黑体" w:hAnsi="黑体"/>
          <w:sz w:val="32"/>
          <w:szCs w:val="32"/>
        </w:rPr>
        <w:t>201</w:t>
      </w:r>
      <w:r w:rsidR="000638EE">
        <w:rPr>
          <w:rFonts w:ascii="黑体" w:eastAsia="黑体" w:hAnsi="黑体" w:hint="eastAsia"/>
          <w:sz w:val="32"/>
          <w:szCs w:val="32"/>
        </w:rPr>
        <w:t>6</w:t>
      </w:r>
      <w:r w:rsidRPr="00671789">
        <w:rPr>
          <w:rFonts w:ascii="黑体" w:eastAsia="黑体" w:hAnsi="黑体" w:hint="eastAsia"/>
          <w:sz w:val="32"/>
          <w:szCs w:val="32"/>
        </w:rPr>
        <w:t>年度部门决算表</w:t>
      </w:r>
      <w:r w:rsidRPr="00671789">
        <w:rPr>
          <w:rFonts w:ascii="黑体" w:eastAsia="黑体" w:hAnsi="黑体"/>
          <w:sz w:val="32"/>
          <w:szCs w:val="32"/>
        </w:rPr>
        <w:t xml:space="preserve"> </w:t>
      </w:r>
    </w:p>
    <w:p w:rsidR="006B1728" w:rsidRPr="00671789" w:rsidRDefault="006B1728" w:rsidP="00433FC7">
      <w:pPr>
        <w:rPr>
          <w:rFonts w:ascii="楷体" w:eastAsia="楷体" w:hAnsi="楷体"/>
          <w:sz w:val="32"/>
          <w:szCs w:val="32"/>
        </w:rPr>
      </w:pPr>
      <w:r w:rsidRPr="00671789">
        <w:rPr>
          <w:rFonts w:ascii="楷体" w:eastAsia="楷体" w:hAnsi="楷体" w:hint="eastAsia"/>
          <w:sz w:val="32"/>
          <w:szCs w:val="32"/>
        </w:rPr>
        <w:t>一、</w:t>
      </w:r>
      <w:r>
        <w:rPr>
          <w:rFonts w:ascii="黑体" w:eastAsia="黑体" w:hAnsi="黑体" w:hint="eastAsia"/>
          <w:sz w:val="32"/>
          <w:szCs w:val="32"/>
        </w:rPr>
        <w:t>益阳农业示范场</w:t>
      </w:r>
      <w:r w:rsidRPr="00671789">
        <w:rPr>
          <w:rFonts w:ascii="楷体" w:eastAsia="楷体" w:hAnsi="楷体" w:hint="eastAsia"/>
          <w:sz w:val="32"/>
          <w:szCs w:val="32"/>
        </w:rPr>
        <w:t>收入支出决算总表</w:t>
      </w:r>
      <w:r w:rsidRPr="00671789">
        <w:rPr>
          <w:rFonts w:ascii="楷体" w:eastAsia="楷体" w:hAnsi="楷体"/>
          <w:sz w:val="32"/>
          <w:szCs w:val="32"/>
        </w:rPr>
        <w:t xml:space="preserve"> </w:t>
      </w:r>
    </w:p>
    <w:p w:rsidR="006B1728" w:rsidRPr="00671789" w:rsidRDefault="006B1728" w:rsidP="00433FC7">
      <w:pPr>
        <w:rPr>
          <w:rFonts w:ascii="楷体" w:eastAsia="楷体" w:hAnsi="楷体"/>
          <w:sz w:val="32"/>
          <w:szCs w:val="32"/>
        </w:rPr>
      </w:pPr>
      <w:r w:rsidRPr="00671789">
        <w:rPr>
          <w:rFonts w:ascii="楷体" w:eastAsia="楷体" w:hAnsi="楷体" w:hint="eastAsia"/>
          <w:sz w:val="32"/>
          <w:szCs w:val="32"/>
        </w:rPr>
        <w:t>二、</w:t>
      </w:r>
      <w:r>
        <w:rPr>
          <w:rFonts w:ascii="黑体" w:eastAsia="黑体" w:hAnsi="黑体" w:hint="eastAsia"/>
          <w:sz w:val="32"/>
          <w:szCs w:val="32"/>
        </w:rPr>
        <w:t>益阳农业示范场</w:t>
      </w:r>
      <w:r w:rsidRPr="00671789">
        <w:rPr>
          <w:rFonts w:ascii="楷体" w:eastAsia="楷体" w:hAnsi="楷体" w:hint="eastAsia"/>
          <w:sz w:val="32"/>
          <w:szCs w:val="32"/>
        </w:rPr>
        <w:t>收入决算表</w:t>
      </w:r>
      <w:r w:rsidRPr="00671789">
        <w:rPr>
          <w:rFonts w:ascii="楷体" w:eastAsia="楷体" w:hAnsi="楷体"/>
          <w:sz w:val="32"/>
          <w:szCs w:val="32"/>
        </w:rPr>
        <w:t xml:space="preserve"> </w:t>
      </w:r>
    </w:p>
    <w:p w:rsidR="006B1728" w:rsidRPr="00671789" w:rsidRDefault="006B1728" w:rsidP="00433FC7">
      <w:pPr>
        <w:rPr>
          <w:rFonts w:ascii="楷体" w:eastAsia="楷体" w:hAnsi="楷体"/>
          <w:sz w:val="32"/>
          <w:szCs w:val="32"/>
        </w:rPr>
      </w:pPr>
      <w:r w:rsidRPr="00671789">
        <w:rPr>
          <w:rFonts w:ascii="楷体" w:eastAsia="楷体" w:hAnsi="楷体" w:hint="eastAsia"/>
          <w:sz w:val="32"/>
          <w:szCs w:val="32"/>
        </w:rPr>
        <w:t>三、</w:t>
      </w:r>
      <w:r>
        <w:rPr>
          <w:rFonts w:ascii="黑体" w:eastAsia="黑体" w:hAnsi="黑体" w:hint="eastAsia"/>
          <w:sz w:val="32"/>
          <w:szCs w:val="32"/>
        </w:rPr>
        <w:t>益阳农业示范场</w:t>
      </w:r>
      <w:r w:rsidRPr="00671789">
        <w:rPr>
          <w:rFonts w:ascii="楷体" w:eastAsia="楷体" w:hAnsi="楷体" w:hint="eastAsia"/>
          <w:sz w:val="32"/>
          <w:szCs w:val="32"/>
        </w:rPr>
        <w:t>支出决算表</w:t>
      </w:r>
      <w:r w:rsidRPr="00671789">
        <w:rPr>
          <w:rFonts w:ascii="楷体" w:eastAsia="楷体" w:hAnsi="楷体"/>
          <w:sz w:val="32"/>
          <w:szCs w:val="32"/>
        </w:rPr>
        <w:t xml:space="preserve"> </w:t>
      </w:r>
    </w:p>
    <w:p w:rsidR="006B1728" w:rsidRPr="00671789" w:rsidRDefault="006B1728" w:rsidP="00433FC7">
      <w:pPr>
        <w:rPr>
          <w:rFonts w:ascii="楷体" w:eastAsia="楷体" w:hAnsi="楷体"/>
          <w:sz w:val="32"/>
          <w:szCs w:val="32"/>
        </w:rPr>
      </w:pPr>
      <w:r w:rsidRPr="00671789">
        <w:rPr>
          <w:rFonts w:ascii="楷体" w:eastAsia="楷体" w:hAnsi="楷体" w:hint="eastAsia"/>
          <w:sz w:val="32"/>
          <w:szCs w:val="32"/>
        </w:rPr>
        <w:t>四、</w:t>
      </w:r>
      <w:r>
        <w:rPr>
          <w:rFonts w:ascii="黑体" w:eastAsia="黑体" w:hAnsi="黑体" w:hint="eastAsia"/>
          <w:sz w:val="32"/>
          <w:szCs w:val="32"/>
        </w:rPr>
        <w:t>益阳农业示范场</w:t>
      </w:r>
      <w:r w:rsidRPr="00671789">
        <w:rPr>
          <w:rFonts w:ascii="楷体" w:eastAsia="楷体" w:hAnsi="楷体" w:hint="eastAsia"/>
          <w:sz w:val="32"/>
          <w:szCs w:val="32"/>
        </w:rPr>
        <w:t>财政拨款收入支出决算总表</w:t>
      </w:r>
      <w:r w:rsidRPr="00671789">
        <w:rPr>
          <w:rFonts w:ascii="楷体" w:eastAsia="楷体" w:hAnsi="楷体"/>
          <w:sz w:val="32"/>
          <w:szCs w:val="32"/>
        </w:rPr>
        <w:t xml:space="preserve"> </w:t>
      </w:r>
    </w:p>
    <w:p w:rsidR="006B1728" w:rsidRPr="00671789" w:rsidRDefault="006B1728" w:rsidP="00433FC7">
      <w:pPr>
        <w:rPr>
          <w:rFonts w:ascii="楷体" w:eastAsia="楷体" w:hAnsi="楷体"/>
          <w:sz w:val="32"/>
          <w:szCs w:val="32"/>
        </w:rPr>
      </w:pPr>
      <w:r w:rsidRPr="00671789">
        <w:rPr>
          <w:rFonts w:ascii="楷体" w:eastAsia="楷体" w:hAnsi="楷体" w:hint="eastAsia"/>
          <w:sz w:val="32"/>
          <w:szCs w:val="32"/>
        </w:rPr>
        <w:t>五、</w:t>
      </w:r>
      <w:r>
        <w:rPr>
          <w:rFonts w:ascii="黑体" w:eastAsia="黑体" w:hAnsi="黑体" w:hint="eastAsia"/>
          <w:sz w:val="32"/>
          <w:szCs w:val="32"/>
        </w:rPr>
        <w:t>益阳农业示范场</w:t>
      </w:r>
      <w:r w:rsidRPr="00671789">
        <w:rPr>
          <w:rFonts w:ascii="楷体" w:eastAsia="楷体" w:hAnsi="楷体" w:hint="eastAsia"/>
          <w:sz w:val="32"/>
          <w:szCs w:val="32"/>
        </w:rPr>
        <w:t>一般公共预算财政拨款支出决算表</w:t>
      </w:r>
      <w:r w:rsidRPr="00671789">
        <w:rPr>
          <w:rFonts w:ascii="楷体" w:eastAsia="楷体" w:hAnsi="楷体"/>
          <w:sz w:val="32"/>
          <w:szCs w:val="32"/>
        </w:rPr>
        <w:t xml:space="preserve"> </w:t>
      </w:r>
    </w:p>
    <w:p w:rsidR="006B1728" w:rsidRPr="00671789" w:rsidRDefault="006B1728" w:rsidP="00433FC7">
      <w:pPr>
        <w:rPr>
          <w:rFonts w:ascii="楷体" w:eastAsia="楷体" w:hAnsi="楷体"/>
          <w:sz w:val="32"/>
          <w:szCs w:val="32"/>
        </w:rPr>
      </w:pPr>
      <w:r w:rsidRPr="00671789">
        <w:rPr>
          <w:rFonts w:ascii="楷体" w:eastAsia="楷体" w:hAnsi="楷体" w:hint="eastAsia"/>
          <w:sz w:val="32"/>
          <w:szCs w:val="32"/>
        </w:rPr>
        <w:t>六、</w:t>
      </w:r>
      <w:r>
        <w:rPr>
          <w:rFonts w:ascii="黑体" w:eastAsia="黑体" w:hAnsi="黑体" w:hint="eastAsia"/>
          <w:sz w:val="32"/>
          <w:szCs w:val="32"/>
        </w:rPr>
        <w:t>益阳农业示范场</w:t>
      </w:r>
      <w:r w:rsidRPr="00671789">
        <w:rPr>
          <w:rFonts w:ascii="楷体" w:eastAsia="楷体" w:hAnsi="楷体" w:hint="eastAsia"/>
          <w:sz w:val="32"/>
          <w:szCs w:val="32"/>
        </w:rPr>
        <w:t>一般公共预算财政拨款基本支出决算表</w:t>
      </w:r>
      <w:r w:rsidRPr="00671789">
        <w:rPr>
          <w:rFonts w:ascii="楷体" w:eastAsia="楷体" w:hAnsi="楷体"/>
          <w:sz w:val="32"/>
          <w:szCs w:val="32"/>
        </w:rPr>
        <w:t xml:space="preserve"> </w:t>
      </w:r>
    </w:p>
    <w:p w:rsidR="006B1728" w:rsidRPr="00671789" w:rsidRDefault="006B1728" w:rsidP="00433FC7">
      <w:pPr>
        <w:rPr>
          <w:rFonts w:ascii="楷体" w:eastAsia="楷体" w:hAnsi="楷体"/>
          <w:sz w:val="32"/>
          <w:szCs w:val="32"/>
        </w:rPr>
      </w:pPr>
      <w:r w:rsidRPr="00671789">
        <w:rPr>
          <w:rFonts w:ascii="楷体" w:eastAsia="楷体" w:hAnsi="楷体" w:hint="eastAsia"/>
          <w:sz w:val="32"/>
          <w:szCs w:val="32"/>
        </w:rPr>
        <w:t>七、</w:t>
      </w:r>
      <w:r>
        <w:rPr>
          <w:rFonts w:ascii="黑体" w:eastAsia="黑体" w:hAnsi="黑体" w:hint="eastAsia"/>
          <w:sz w:val="32"/>
          <w:szCs w:val="32"/>
        </w:rPr>
        <w:t>益阳农业示范场</w:t>
      </w:r>
      <w:r w:rsidRPr="00671789">
        <w:rPr>
          <w:rFonts w:ascii="楷体" w:eastAsia="楷体" w:hAnsi="楷体" w:hint="eastAsia"/>
          <w:sz w:val="32"/>
          <w:szCs w:val="32"/>
        </w:rPr>
        <w:t>一般公共预算财政拨款“三公”经费支出决算表</w:t>
      </w:r>
      <w:r w:rsidRPr="00671789">
        <w:rPr>
          <w:rFonts w:ascii="楷体" w:eastAsia="楷体" w:hAnsi="楷体"/>
          <w:sz w:val="32"/>
          <w:szCs w:val="32"/>
        </w:rPr>
        <w:t xml:space="preserve"> </w:t>
      </w:r>
    </w:p>
    <w:p w:rsidR="006B1728" w:rsidRDefault="006B1728" w:rsidP="00433FC7">
      <w:pPr>
        <w:rPr>
          <w:rFonts w:ascii="楷体" w:eastAsia="楷体" w:hAnsi="楷体"/>
          <w:sz w:val="32"/>
          <w:szCs w:val="32"/>
        </w:rPr>
      </w:pPr>
      <w:r w:rsidRPr="00671789">
        <w:rPr>
          <w:rFonts w:ascii="楷体" w:eastAsia="楷体" w:hAnsi="楷体" w:hint="eastAsia"/>
          <w:sz w:val="32"/>
          <w:szCs w:val="32"/>
        </w:rPr>
        <w:t>八、</w:t>
      </w:r>
      <w:r>
        <w:rPr>
          <w:rFonts w:ascii="黑体" w:eastAsia="黑体" w:hAnsi="黑体" w:hint="eastAsia"/>
          <w:sz w:val="32"/>
          <w:szCs w:val="32"/>
        </w:rPr>
        <w:t>益阳农业示范场</w:t>
      </w:r>
      <w:r w:rsidRPr="00671789">
        <w:rPr>
          <w:rFonts w:ascii="楷体" w:eastAsia="楷体" w:hAnsi="楷体" w:hint="eastAsia"/>
          <w:sz w:val="32"/>
          <w:szCs w:val="32"/>
        </w:rPr>
        <w:t>政府性基金预算财政拨款收入支出决算表</w:t>
      </w:r>
      <w:r w:rsidRPr="00671789">
        <w:rPr>
          <w:rFonts w:ascii="楷体" w:eastAsia="楷体" w:hAnsi="楷体"/>
          <w:sz w:val="32"/>
          <w:szCs w:val="32"/>
        </w:rPr>
        <w:t xml:space="preserve"> </w:t>
      </w:r>
    </w:p>
    <w:p w:rsidR="006B1728" w:rsidRPr="00433FC7" w:rsidRDefault="006B1728" w:rsidP="00BE0456">
      <w:pPr>
        <w:rPr>
          <w:rFonts w:ascii="楷体" w:eastAsia="楷体" w:hAnsi="楷体"/>
          <w:sz w:val="32"/>
          <w:szCs w:val="32"/>
        </w:rPr>
      </w:pPr>
    </w:p>
    <w:p w:rsidR="006B1728" w:rsidRPr="00671789" w:rsidRDefault="006B1728" w:rsidP="00BE0456">
      <w:pPr>
        <w:rPr>
          <w:rFonts w:ascii="黑体" w:eastAsia="黑体" w:hAnsi="黑体"/>
          <w:sz w:val="32"/>
          <w:szCs w:val="32"/>
        </w:rPr>
      </w:pPr>
      <w:r w:rsidRPr="00671789">
        <w:rPr>
          <w:rFonts w:ascii="黑体" w:eastAsia="黑体" w:hAnsi="黑体" w:hint="eastAsia"/>
          <w:sz w:val="32"/>
          <w:szCs w:val="32"/>
        </w:rPr>
        <w:t>第三部分</w:t>
      </w:r>
      <w:r w:rsidRPr="00671789">
        <w:rPr>
          <w:rFonts w:ascii="黑体" w:eastAsia="黑体" w:hAnsi="黑体"/>
          <w:sz w:val="32"/>
          <w:szCs w:val="32"/>
        </w:rPr>
        <w:t xml:space="preserve"> </w:t>
      </w:r>
      <w:r>
        <w:rPr>
          <w:rFonts w:ascii="黑体" w:eastAsia="黑体" w:hAnsi="黑体" w:hint="eastAsia"/>
          <w:sz w:val="32"/>
          <w:szCs w:val="32"/>
        </w:rPr>
        <w:t>益阳市农业示范场</w:t>
      </w:r>
      <w:r w:rsidR="000638EE">
        <w:rPr>
          <w:rFonts w:ascii="黑体" w:eastAsia="黑体" w:hAnsi="黑体"/>
          <w:sz w:val="32"/>
          <w:szCs w:val="32"/>
        </w:rPr>
        <w:t>201</w:t>
      </w:r>
      <w:r w:rsidR="000638EE">
        <w:rPr>
          <w:rFonts w:ascii="黑体" w:eastAsia="黑体" w:hAnsi="黑体" w:hint="eastAsia"/>
          <w:sz w:val="32"/>
          <w:szCs w:val="32"/>
        </w:rPr>
        <w:t>6</w:t>
      </w:r>
      <w:r w:rsidRPr="00671789">
        <w:rPr>
          <w:rFonts w:ascii="黑体" w:eastAsia="黑体" w:hAnsi="黑体" w:hint="eastAsia"/>
          <w:sz w:val="32"/>
          <w:szCs w:val="32"/>
        </w:rPr>
        <w:t>年度部门决算情况说明</w:t>
      </w:r>
      <w:r w:rsidRPr="00671789">
        <w:rPr>
          <w:rFonts w:ascii="黑体" w:eastAsia="黑体" w:hAnsi="黑体"/>
          <w:sz w:val="32"/>
          <w:szCs w:val="32"/>
        </w:rPr>
        <w:t xml:space="preserve"> </w:t>
      </w:r>
    </w:p>
    <w:p w:rsidR="006B1728" w:rsidRDefault="006B1728" w:rsidP="00BE0456">
      <w:pPr>
        <w:rPr>
          <w:rFonts w:ascii="黑体" w:eastAsia="黑体" w:hAnsi="黑体"/>
          <w:sz w:val="32"/>
          <w:szCs w:val="32"/>
        </w:rPr>
      </w:pPr>
    </w:p>
    <w:p w:rsidR="006B1728" w:rsidRDefault="006B1728" w:rsidP="00BE0456">
      <w:pPr>
        <w:rPr>
          <w:rFonts w:ascii="黑体" w:eastAsia="黑体" w:hAnsi="黑体"/>
          <w:sz w:val="32"/>
          <w:szCs w:val="32"/>
        </w:rPr>
      </w:pPr>
      <w:r w:rsidRPr="00671789">
        <w:rPr>
          <w:rFonts w:ascii="黑体" w:eastAsia="黑体" w:hAnsi="黑体" w:hint="eastAsia"/>
          <w:sz w:val="32"/>
          <w:szCs w:val="32"/>
        </w:rPr>
        <w:t>第四部分</w:t>
      </w:r>
      <w:r w:rsidRPr="00671789">
        <w:rPr>
          <w:rFonts w:ascii="黑体" w:eastAsia="黑体" w:hAnsi="黑体"/>
          <w:sz w:val="32"/>
          <w:szCs w:val="32"/>
        </w:rPr>
        <w:t xml:space="preserve"> </w:t>
      </w:r>
      <w:r w:rsidRPr="00671789">
        <w:rPr>
          <w:rFonts w:ascii="黑体" w:eastAsia="黑体" w:hAnsi="黑体" w:hint="eastAsia"/>
          <w:sz w:val="32"/>
          <w:szCs w:val="32"/>
        </w:rPr>
        <w:t>名词解释</w:t>
      </w:r>
    </w:p>
    <w:p w:rsidR="006B1728" w:rsidRDefault="006B1728"/>
    <w:p w:rsidR="006B1728" w:rsidRDefault="006B1728" w:rsidP="00433FC7">
      <w:pPr>
        <w:jc w:val="center"/>
        <w:rPr>
          <w:rFonts w:ascii="黑体" w:eastAsia="黑体" w:hAnsi="黑体"/>
          <w:sz w:val="32"/>
          <w:szCs w:val="32"/>
        </w:rPr>
      </w:pPr>
    </w:p>
    <w:p w:rsidR="006B1728" w:rsidRDefault="006B1728" w:rsidP="00F2564B">
      <w:pPr>
        <w:spacing w:line="560" w:lineRule="exact"/>
        <w:jc w:val="center"/>
        <w:rPr>
          <w:rFonts w:ascii="黑体" w:eastAsia="黑体" w:hAnsi="黑体"/>
          <w:sz w:val="32"/>
          <w:szCs w:val="32"/>
        </w:rPr>
      </w:pPr>
      <w:r w:rsidRPr="00671789">
        <w:rPr>
          <w:rFonts w:ascii="黑体" w:eastAsia="黑体" w:hAnsi="黑体" w:hint="eastAsia"/>
          <w:sz w:val="32"/>
          <w:szCs w:val="32"/>
        </w:rPr>
        <w:lastRenderedPageBreak/>
        <w:t>第一部分</w:t>
      </w:r>
      <w:r w:rsidRPr="00671789">
        <w:rPr>
          <w:rFonts w:ascii="黑体" w:eastAsia="黑体" w:hAnsi="黑体"/>
          <w:sz w:val="32"/>
          <w:szCs w:val="32"/>
        </w:rPr>
        <w:t xml:space="preserve"> </w:t>
      </w:r>
      <w:r>
        <w:rPr>
          <w:rFonts w:ascii="黑体" w:eastAsia="黑体" w:hAnsi="黑体" w:hint="eastAsia"/>
          <w:sz w:val="32"/>
          <w:szCs w:val="32"/>
        </w:rPr>
        <w:t>益阳农业示范场基本情况</w:t>
      </w:r>
    </w:p>
    <w:p w:rsidR="006B1728" w:rsidRPr="002B5AE0" w:rsidRDefault="006B1728" w:rsidP="00F2564B">
      <w:pPr>
        <w:pStyle w:val="a7"/>
        <w:numPr>
          <w:ilvl w:val="0"/>
          <w:numId w:val="2"/>
        </w:numPr>
        <w:spacing w:line="560" w:lineRule="exact"/>
        <w:ind w:firstLineChars="0"/>
        <w:rPr>
          <w:rFonts w:ascii="黑体" w:eastAsia="黑体" w:hAnsi="黑体"/>
          <w:sz w:val="32"/>
          <w:szCs w:val="32"/>
        </w:rPr>
      </w:pPr>
      <w:r w:rsidRPr="002B5AE0">
        <w:rPr>
          <w:rFonts w:ascii="楷体" w:eastAsia="楷体" w:hAnsi="楷体" w:hint="eastAsia"/>
          <w:sz w:val="32"/>
          <w:szCs w:val="32"/>
        </w:rPr>
        <w:t>主要职能</w:t>
      </w:r>
      <w:r w:rsidRPr="002B5AE0">
        <w:rPr>
          <w:rFonts w:ascii="楷体" w:eastAsia="楷体" w:hAnsi="楷体"/>
          <w:sz w:val="32"/>
          <w:szCs w:val="32"/>
        </w:rPr>
        <w:t xml:space="preserve"> </w:t>
      </w:r>
    </w:p>
    <w:p w:rsidR="006B1728" w:rsidRPr="00F2564B" w:rsidRDefault="006B1728" w:rsidP="00C3632F">
      <w:pPr>
        <w:spacing w:line="560" w:lineRule="exact"/>
        <w:ind w:firstLineChars="200" w:firstLine="560"/>
        <w:rPr>
          <w:sz w:val="28"/>
          <w:szCs w:val="28"/>
        </w:rPr>
      </w:pPr>
      <w:r w:rsidRPr="00F2564B">
        <w:rPr>
          <w:rFonts w:hint="eastAsia"/>
          <w:sz w:val="28"/>
          <w:szCs w:val="28"/>
        </w:rPr>
        <w:t>主要承担全市农业新技术实验，优质稻示范推广，农业实用技术培育的试验示范等工作。</w:t>
      </w:r>
    </w:p>
    <w:p w:rsidR="006B1728" w:rsidRDefault="006B1728" w:rsidP="00F2564B">
      <w:pPr>
        <w:spacing w:line="560" w:lineRule="exact"/>
        <w:rPr>
          <w:rFonts w:ascii="楷体" w:eastAsia="楷体" w:hAnsi="楷体"/>
          <w:sz w:val="32"/>
          <w:szCs w:val="32"/>
        </w:rPr>
      </w:pPr>
      <w:r w:rsidRPr="00671789">
        <w:rPr>
          <w:rFonts w:ascii="楷体" w:eastAsia="楷体" w:hAnsi="楷体" w:hint="eastAsia"/>
          <w:sz w:val="32"/>
          <w:szCs w:val="32"/>
        </w:rPr>
        <w:t>二、部门决算单位构成</w:t>
      </w:r>
      <w:r w:rsidRPr="00671789">
        <w:rPr>
          <w:rFonts w:ascii="楷体" w:eastAsia="楷体" w:hAnsi="楷体"/>
          <w:sz w:val="32"/>
          <w:szCs w:val="32"/>
        </w:rPr>
        <w:t xml:space="preserve"> </w:t>
      </w:r>
    </w:p>
    <w:p w:rsidR="006B1728" w:rsidRPr="00433FC7" w:rsidRDefault="006B1728" w:rsidP="00C3632F">
      <w:pPr>
        <w:spacing w:line="560" w:lineRule="exact"/>
        <w:ind w:firstLineChars="200" w:firstLine="420"/>
      </w:pPr>
      <w:r>
        <w:rPr>
          <w:rFonts w:hint="eastAsia"/>
        </w:rPr>
        <w:t>益</w:t>
      </w:r>
      <w:r w:rsidRPr="00255626">
        <w:rPr>
          <w:rFonts w:hint="eastAsia"/>
        </w:rPr>
        <w:t>阳市农业示范场于</w:t>
      </w:r>
      <w:r>
        <w:t>1998</w:t>
      </w:r>
      <w:r w:rsidRPr="00255626">
        <w:rPr>
          <w:rFonts w:hint="eastAsia"/>
        </w:rPr>
        <w:t>年</w:t>
      </w:r>
      <w:r>
        <w:t>5</w:t>
      </w:r>
      <w:r w:rsidRPr="00255626">
        <w:rPr>
          <w:rFonts w:hint="eastAsia"/>
        </w:rPr>
        <w:t>月成立</w:t>
      </w:r>
      <w:r>
        <w:rPr>
          <w:rFonts w:hint="eastAsia"/>
        </w:rPr>
        <w:t>，是益阳市农业委下</w:t>
      </w:r>
      <w:r w:rsidRPr="00AC273A">
        <w:rPr>
          <w:rFonts w:hint="eastAsia"/>
        </w:rPr>
        <w:t>面的二级机构</w:t>
      </w:r>
      <w:r>
        <w:rPr>
          <w:rFonts w:hint="eastAsia"/>
        </w:rPr>
        <w:t>，正科级单</w:t>
      </w:r>
      <w:r w:rsidRPr="00AC273A">
        <w:rPr>
          <w:rFonts w:hint="eastAsia"/>
        </w:rPr>
        <w:t>位</w:t>
      </w:r>
      <w:r>
        <w:rPr>
          <w:rFonts w:hint="eastAsia"/>
        </w:rPr>
        <w:t>，</w:t>
      </w:r>
      <w:r>
        <w:t>2015</w:t>
      </w:r>
      <w:r>
        <w:rPr>
          <w:rFonts w:hint="eastAsia"/>
        </w:rPr>
        <w:t>年全市事业单位分类改革被定为公益二类事业单</w:t>
      </w:r>
      <w:r w:rsidRPr="00AC273A">
        <w:rPr>
          <w:rFonts w:hint="eastAsia"/>
        </w:rPr>
        <w:t>位</w:t>
      </w:r>
      <w:r>
        <w:rPr>
          <w:rFonts w:hint="eastAsia"/>
        </w:rPr>
        <w:t>。场生产基地位于益</w:t>
      </w:r>
      <w:r w:rsidRPr="00AC273A">
        <w:rPr>
          <w:rFonts w:hint="eastAsia"/>
        </w:rPr>
        <w:t>阳</w:t>
      </w:r>
      <w:r>
        <w:rPr>
          <w:rFonts w:hint="eastAsia"/>
        </w:rPr>
        <w:t>市资阳区茈湖口镇邹家窖</w:t>
      </w:r>
      <w:r w:rsidRPr="00FC5FBD">
        <w:rPr>
          <w:rFonts w:hint="eastAsia"/>
        </w:rPr>
        <w:t>村</w:t>
      </w:r>
      <w:r>
        <w:rPr>
          <w:rFonts w:hint="eastAsia"/>
        </w:rPr>
        <w:t>，</w:t>
      </w:r>
      <w:r w:rsidRPr="00FC5FBD">
        <w:rPr>
          <w:rFonts w:hint="eastAsia"/>
        </w:rPr>
        <w:t>全场现有干职工</w:t>
      </w:r>
      <w:r w:rsidR="000638EE">
        <w:t>15</w:t>
      </w:r>
      <w:r w:rsidR="000638EE">
        <w:rPr>
          <w:rFonts w:hint="eastAsia"/>
        </w:rPr>
        <w:t>1</w:t>
      </w:r>
      <w:r w:rsidRPr="00FC5FBD">
        <w:rPr>
          <w:rFonts w:hint="eastAsia"/>
        </w:rPr>
        <w:t>人</w:t>
      </w:r>
      <w:r>
        <w:rPr>
          <w:rFonts w:hint="eastAsia"/>
        </w:rPr>
        <w:t>，退</w:t>
      </w:r>
      <w:r w:rsidRPr="00FC5FBD">
        <w:rPr>
          <w:rFonts w:hint="eastAsia"/>
        </w:rPr>
        <w:t>休干职工</w:t>
      </w:r>
      <w:r w:rsidR="000638EE">
        <w:rPr>
          <w:rFonts w:hint="eastAsia"/>
        </w:rPr>
        <w:t>72</w:t>
      </w:r>
      <w:r w:rsidRPr="00FC5FBD">
        <w:rPr>
          <w:rFonts w:hint="eastAsia"/>
        </w:rPr>
        <w:t>人</w:t>
      </w:r>
      <w:r>
        <w:rPr>
          <w:rFonts w:hint="eastAsia"/>
        </w:rPr>
        <w:t>，</w:t>
      </w:r>
      <w:r w:rsidRPr="00FC5FBD">
        <w:rPr>
          <w:rFonts w:hint="eastAsia"/>
        </w:rPr>
        <w:t>家属孑弟</w:t>
      </w:r>
      <w:r>
        <w:t>105</w:t>
      </w:r>
      <w:r w:rsidRPr="00FC5FBD">
        <w:rPr>
          <w:rFonts w:hint="eastAsia"/>
        </w:rPr>
        <w:t>人</w:t>
      </w:r>
      <w:r>
        <w:rPr>
          <w:rFonts w:hint="eastAsia"/>
        </w:rPr>
        <w:t>，</w:t>
      </w:r>
      <w:r w:rsidRPr="00FC5FBD">
        <w:rPr>
          <w:rFonts w:hint="eastAsia"/>
        </w:rPr>
        <w:t>其中在编管理人员</w:t>
      </w:r>
      <w:r w:rsidR="000638EE">
        <w:t>1</w:t>
      </w:r>
      <w:r w:rsidR="000638EE">
        <w:rPr>
          <w:rFonts w:hint="eastAsia"/>
        </w:rPr>
        <w:t>6</w:t>
      </w:r>
      <w:r w:rsidRPr="00FC5FBD">
        <w:rPr>
          <w:rFonts w:hint="eastAsia"/>
        </w:rPr>
        <w:t>人</w:t>
      </w:r>
      <w:r>
        <w:rPr>
          <w:rFonts w:hint="eastAsia"/>
        </w:rPr>
        <w:t>，退休</w:t>
      </w:r>
      <w:r w:rsidRPr="00FC5FBD">
        <w:rPr>
          <w:rFonts w:hint="eastAsia"/>
        </w:rPr>
        <w:t>干部</w:t>
      </w:r>
      <w:r>
        <w:t>6</w:t>
      </w:r>
      <w:r w:rsidRPr="00FC5FBD">
        <w:rPr>
          <w:rFonts w:hint="eastAsia"/>
        </w:rPr>
        <w:t>人</w:t>
      </w:r>
      <w:r>
        <w:rPr>
          <w:rFonts w:hint="eastAsia"/>
        </w:rPr>
        <w:t>。全场</w:t>
      </w:r>
      <w:r w:rsidRPr="00FC5FBD">
        <w:rPr>
          <w:rFonts w:hint="eastAsia"/>
        </w:rPr>
        <w:t>共有土地面积</w:t>
      </w:r>
      <w:r>
        <w:t>1868</w:t>
      </w:r>
      <w:r w:rsidRPr="00FC5FBD">
        <w:rPr>
          <w:rFonts w:hint="eastAsia"/>
        </w:rPr>
        <w:t>亩</w:t>
      </w:r>
      <w:r>
        <w:rPr>
          <w:rFonts w:hint="eastAsia"/>
        </w:rPr>
        <w:t>，其中耕地面</w:t>
      </w:r>
      <w:r w:rsidRPr="00FC5FBD">
        <w:rPr>
          <w:rFonts w:hint="eastAsia"/>
        </w:rPr>
        <w:t>积</w:t>
      </w:r>
      <w:r>
        <w:t>850</w:t>
      </w:r>
      <w:r w:rsidRPr="00FC5FBD">
        <w:rPr>
          <w:rFonts w:hint="eastAsia"/>
        </w:rPr>
        <w:t>亩</w:t>
      </w:r>
      <w:r>
        <w:rPr>
          <w:rFonts w:hint="eastAsia"/>
        </w:rPr>
        <w:t>。</w:t>
      </w:r>
    </w:p>
    <w:p w:rsidR="006B1728" w:rsidRPr="00671789" w:rsidRDefault="006B1728" w:rsidP="00F2564B">
      <w:pPr>
        <w:spacing w:line="560" w:lineRule="exact"/>
        <w:rPr>
          <w:rFonts w:ascii="黑体" w:eastAsia="黑体" w:hAnsi="黑体"/>
          <w:sz w:val="32"/>
          <w:szCs w:val="32"/>
        </w:rPr>
      </w:pPr>
      <w:r w:rsidRPr="00671789">
        <w:rPr>
          <w:rFonts w:ascii="黑体" w:eastAsia="黑体" w:hAnsi="黑体" w:hint="eastAsia"/>
          <w:sz w:val="32"/>
          <w:szCs w:val="32"/>
        </w:rPr>
        <w:t>第二部分</w:t>
      </w:r>
      <w:r>
        <w:rPr>
          <w:rFonts w:ascii="黑体" w:eastAsia="黑体" w:hAnsi="黑体"/>
          <w:sz w:val="32"/>
          <w:szCs w:val="32"/>
        </w:rPr>
        <w:t xml:space="preserve"> </w:t>
      </w:r>
      <w:r>
        <w:rPr>
          <w:rFonts w:ascii="黑体" w:eastAsia="黑体" w:hAnsi="黑体" w:hint="eastAsia"/>
          <w:sz w:val="32"/>
          <w:szCs w:val="32"/>
        </w:rPr>
        <w:t>益阳农业示范场</w:t>
      </w:r>
      <w:r w:rsidR="000638EE">
        <w:rPr>
          <w:rFonts w:ascii="黑体" w:eastAsia="黑体" w:hAnsi="黑体"/>
          <w:sz w:val="32"/>
          <w:szCs w:val="32"/>
        </w:rPr>
        <w:t>201</w:t>
      </w:r>
      <w:r w:rsidR="000638EE">
        <w:rPr>
          <w:rFonts w:ascii="黑体" w:eastAsia="黑体" w:hAnsi="黑体" w:hint="eastAsia"/>
          <w:sz w:val="32"/>
          <w:szCs w:val="32"/>
        </w:rPr>
        <w:t>6</w:t>
      </w:r>
      <w:r w:rsidRPr="00671789">
        <w:rPr>
          <w:rFonts w:ascii="黑体" w:eastAsia="黑体" w:hAnsi="黑体" w:hint="eastAsia"/>
          <w:sz w:val="32"/>
          <w:szCs w:val="32"/>
        </w:rPr>
        <w:t>年度部门决算表</w:t>
      </w:r>
      <w:r w:rsidRPr="00671789">
        <w:rPr>
          <w:rFonts w:ascii="黑体" w:eastAsia="黑体" w:hAnsi="黑体"/>
          <w:sz w:val="32"/>
          <w:szCs w:val="32"/>
        </w:rPr>
        <w:t xml:space="preserve"> </w:t>
      </w:r>
    </w:p>
    <w:p w:rsidR="006B1728" w:rsidRPr="00744A7E" w:rsidRDefault="006B1728" w:rsidP="00F2564B">
      <w:pPr>
        <w:pStyle w:val="a7"/>
        <w:numPr>
          <w:ilvl w:val="0"/>
          <w:numId w:val="1"/>
        </w:numPr>
        <w:spacing w:line="560" w:lineRule="exact"/>
        <w:ind w:firstLineChars="0"/>
        <w:rPr>
          <w:rFonts w:ascii="楷体" w:eastAsia="楷体" w:hAnsi="楷体"/>
          <w:sz w:val="32"/>
          <w:szCs w:val="32"/>
        </w:rPr>
      </w:pPr>
      <w:r w:rsidRPr="00744A7E">
        <w:rPr>
          <w:rFonts w:ascii="黑体" w:eastAsia="黑体" w:hAnsi="黑体" w:hint="eastAsia"/>
          <w:sz w:val="32"/>
          <w:szCs w:val="32"/>
        </w:rPr>
        <w:t>益阳农业示范场</w:t>
      </w:r>
      <w:r w:rsidRPr="00744A7E">
        <w:rPr>
          <w:rFonts w:ascii="楷体" w:eastAsia="楷体" w:hAnsi="楷体" w:hint="eastAsia"/>
          <w:sz w:val="32"/>
          <w:szCs w:val="32"/>
        </w:rPr>
        <w:t>支出决算总表</w:t>
      </w:r>
      <w:r w:rsidRPr="00744A7E">
        <w:rPr>
          <w:rFonts w:ascii="楷体" w:eastAsia="楷体" w:hAnsi="楷体"/>
          <w:sz w:val="32"/>
          <w:szCs w:val="32"/>
        </w:rPr>
        <w:t xml:space="preserve"> </w:t>
      </w:r>
    </w:p>
    <w:p w:rsidR="006B1728" w:rsidRPr="00744A7E" w:rsidRDefault="006B1728" w:rsidP="00C3632F">
      <w:pPr>
        <w:pStyle w:val="a7"/>
        <w:ind w:left="-709" w:rightChars="-702" w:right="-1474" w:firstLineChars="0" w:firstLine="0"/>
        <w:rPr>
          <w:rFonts w:ascii="楷体" w:eastAsia="楷体" w:hAnsi="楷体"/>
          <w:sz w:val="32"/>
          <w:szCs w:val="32"/>
        </w:rPr>
      </w:pPr>
      <w:r w:rsidRPr="00D11664">
        <w:rPr>
          <w:rFonts w:ascii="楷体" w:eastAsia="楷体" w:hAnsi="楷体"/>
          <w:sz w:val="32"/>
          <w:szCs w:val="32"/>
        </w:rPr>
        <w:object w:dxaOrig="9687" w:dyaOrig="73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75pt;height:358.5pt" o:ole="">
            <v:imagedata r:id="rId7" o:title=""/>
          </v:shape>
          <o:OLEObject Type="Embed" ProgID="Excel.Sheet.12" ShapeID="_x0000_i1025" DrawAspect="Content" ObjectID="_1562072130" r:id="rId8"/>
        </w:object>
      </w:r>
    </w:p>
    <w:p w:rsidR="006B1728" w:rsidRPr="00772AA6" w:rsidRDefault="006B1728" w:rsidP="00772AA6">
      <w:pPr>
        <w:pStyle w:val="a7"/>
        <w:numPr>
          <w:ilvl w:val="0"/>
          <w:numId w:val="1"/>
        </w:numPr>
        <w:ind w:firstLineChars="0"/>
        <w:rPr>
          <w:rFonts w:ascii="楷体" w:eastAsia="楷体" w:hAnsi="楷体"/>
          <w:sz w:val="32"/>
          <w:szCs w:val="32"/>
        </w:rPr>
      </w:pPr>
      <w:r w:rsidRPr="00772AA6">
        <w:rPr>
          <w:rFonts w:ascii="黑体" w:eastAsia="黑体" w:hAnsi="黑体" w:hint="eastAsia"/>
          <w:sz w:val="32"/>
          <w:szCs w:val="32"/>
        </w:rPr>
        <w:t>益阳农业示范场</w:t>
      </w:r>
      <w:r w:rsidRPr="00772AA6">
        <w:rPr>
          <w:rFonts w:ascii="楷体" w:eastAsia="楷体" w:hAnsi="楷体" w:hint="eastAsia"/>
          <w:sz w:val="32"/>
          <w:szCs w:val="32"/>
        </w:rPr>
        <w:t>收入决算表</w:t>
      </w:r>
      <w:r w:rsidRPr="00772AA6">
        <w:rPr>
          <w:rFonts w:ascii="楷体" w:eastAsia="楷体" w:hAnsi="楷体"/>
          <w:sz w:val="32"/>
          <w:szCs w:val="32"/>
        </w:rPr>
        <w:t xml:space="preserve"> </w:t>
      </w:r>
    </w:p>
    <w:p w:rsidR="006B1728" w:rsidRPr="00744A7E" w:rsidRDefault="006B1728" w:rsidP="00C3632F">
      <w:pPr>
        <w:pStyle w:val="a7"/>
        <w:ind w:left="-709" w:rightChars="-770" w:right="-1617" w:firstLineChars="0" w:firstLine="0"/>
        <w:rPr>
          <w:rFonts w:ascii="楷体" w:eastAsia="楷体" w:hAnsi="楷体"/>
          <w:sz w:val="32"/>
          <w:szCs w:val="32"/>
        </w:rPr>
      </w:pPr>
      <w:r w:rsidRPr="00D11664">
        <w:rPr>
          <w:rFonts w:ascii="楷体" w:eastAsia="楷体" w:hAnsi="楷体"/>
          <w:sz w:val="32"/>
          <w:szCs w:val="32"/>
        </w:rPr>
        <w:object w:dxaOrig="9948" w:dyaOrig="6178">
          <v:shape id="_x0000_i1026" type="#_x0000_t75" style="width:497.25pt;height:309pt" o:ole="">
            <v:imagedata r:id="rId9" o:title=""/>
          </v:shape>
          <o:OLEObject Type="Embed" ProgID="Excel.Sheet.12" ShapeID="_x0000_i1026" DrawAspect="Content" ObjectID="_1562072131" r:id="rId10"/>
        </w:object>
      </w:r>
    </w:p>
    <w:p w:rsidR="006B1728" w:rsidRPr="00744A7E" w:rsidRDefault="006B1728" w:rsidP="00744A7E">
      <w:pPr>
        <w:pStyle w:val="a7"/>
        <w:numPr>
          <w:ilvl w:val="0"/>
          <w:numId w:val="1"/>
        </w:numPr>
        <w:ind w:firstLineChars="0"/>
        <w:rPr>
          <w:rFonts w:ascii="楷体" w:eastAsia="楷体" w:hAnsi="楷体"/>
          <w:sz w:val="32"/>
          <w:szCs w:val="32"/>
        </w:rPr>
      </w:pPr>
      <w:r w:rsidRPr="00744A7E">
        <w:rPr>
          <w:rFonts w:ascii="黑体" w:eastAsia="黑体" w:hAnsi="黑体" w:hint="eastAsia"/>
          <w:sz w:val="32"/>
          <w:szCs w:val="32"/>
        </w:rPr>
        <w:t>益阳农业示范场</w:t>
      </w:r>
      <w:r w:rsidRPr="00744A7E">
        <w:rPr>
          <w:rFonts w:ascii="楷体" w:eastAsia="楷体" w:hAnsi="楷体" w:hint="eastAsia"/>
          <w:sz w:val="32"/>
          <w:szCs w:val="32"/>
        </w:rPr>
        <w:t>支出决算表</w:t>
      </w:r>
      <w:r w:rsidRPr="00744A7E">
        <w:rPr>
          <w:rFonts w:ascii="楷体" w:eastAsia="楷体" w:hAnsi="楷体"/>
          <w:sz w:val="32"/>
          <w:szCs w:val="32"/>
        </w:rPr>
        <w:t xml:space="preserve"> </w:t>
      </w:r>
    </w:p>
    <w:p w:rsidR="006B1728" w:rsidRPr="00744A7E" w:rsidRDefault="006B1728" w:rsidP="00C3632F">
      <w:pPr>
        <w:pStyle w:val="a7"/>
        <w:ind w:leftChars="-337" w:left="-708" w:rightChars="-770" w:right="-1617" w:firstLineChars="0" w:firstLine="0"/>
        <w:rPr>
          <w:rFonts w:ascii="楷体" w:eastAsia="楷体" w:hAnsi="楷体"/>
          <w:sz w:val="32"/>
          <w:szCs w:val="32"/>
        </w:rPr>
      </w:pPr>
      <w:r w:rsidRPr="00D11664">
        <w:rPr>
          <w:rFonts w:ascii="楷体" w:eastAsia="楷体" w:hAnsi="楷体"/>
          <w:sz w:val="32"/>
          <w:szCs w:val="32"/>
        </w:rPr>
        <w:object w:dxaOrig="10333" w:dyaOrig="6140">
          <v:shape id="_x0000_i1027" type="#_x0000_t75" style="width:516.75pt;height:303.75pt" o:ole="">
            <v:imagedata r:id="rId11" o:title=""/>
          </v:shape>
          <o:OLEObject Type="Embed" ProgID="Excel.Sheet.12" ShapeID="_x0000_i1027" DrawAspect="Content" ObjectID="_1562072132" r:id="rId12"/>
        </w:object>
      </w:r>
    </w:p>
    <w:p w:rsidR="006B1728" w:rsidRPr="00744A7E" w:rsidRDefault="006B1728" w:rsidP="00744A7E">
      <w:pPr>
        <w:pStyle w:val="a7"/>
        <w:numPr>
          <w:ilvl w:val="0"/>
          <w:numId w:val="1"/>
        </w:numPr>
        <w:ind w:firstLineChars="0"/>
        <w:rPr>
          <w:rFonts w:ascii="楷体" w:eastAsia="楷体" w:hAnsi="楷体"/>
          <w:sz w:val="32"/>
          <w:szCs w:val="32"/>
        </w:rPr>
      </w:pPr>
      <w:r w:rsidRPr="00744A7E">
        <w:rPr>
          <w:rFonts w:ascii="黑体" w:eastAsia="黑体" w:hAnsi="黑体" w:hint="eastAsia"/>
          <w:sz w:val="32"/>
          <w:szCs w:val="32"/>
        </w:rPr>
        <w:t>益阳农业示范场</w:t>
      </w:r>
      <w:r w:rsidRPr="00744A7E">
        <w:rPr>
          <w:rFonts w:ascii="楷体" w:eastAsia="楷体" w:hAnsi="楷体" w:hint="eastAsia"/>
          <w:sz w:val="32"/>
          <w:szCs w:val="32"/>
        </w:rPr>
        <w:t>财政拨款收入支出决算总表</w:t>
      </w:r>
      <w:r w:rsidRPr="00744A7E">
        <w:rPr>
          <w:rFonts w:ascii="楷体" w:eastAsia="楷体" w:hAnsi="楷体"/>
          <w:sz w:val="32"/>
          <w:szCs w:val="32"/>
        </w:rPr>
        <w:t xml:space="preserve"> </w:t>
      </w:r>
    </w:p>
    <w:p w:rsidR="006B1728" w:rsidRDefault="006B1728" w:rsidP="00765A18">
      <w:pPr>
        <w:widowControl/>
        <w:jc w:val="left"/>
        <w:rPr>
          <w:rFonts w:ascii="宋体" w:cs="宋体"/>
          <w:kern w:val="0"/>
          <w:sz w:val="24"/>
          <w:szCs w:val="24"/>
        </w:rPr>
        <w:sectPr w:rsidR="006B1728" w:rsidSect="00147569">
          <w:headerReference w:type="default" r:id="rId13"/>
          <w:pgSz w:w="11906" w:h="16838"/>
          <w:pgMar w:top="1440" w:right="1800" w:bottom="1440" w:left="1800" w:header="851" w:footer="992" w:gutter="0"/>
          <w:cols w:space="425"/>
          <w:docGrid w:type="lines" w:linePitch="312"/>
        </w:sectPr>
      </w:pPr>
    </w:p>
    <w:tbl>
      <w:tblPr>
        <w:tblpPr w:leftFromText="180" w:rightFromText="180" w:vertAnchor="text" w:horzAnchor="margin" w:tblpXSpec="center" w:tblpY="161"/>
        <w:tblW w:w="13546" w:type="dxa"/>
        <w:tblLook w:val="0000" w:firstRow="0" w:lastRow="0" w:firstColumn="0" w:lastColumn="0" w:noHBand="0" w:noVBand="0"/>
      </w:tblPr>
      <w:tblGrid>
        <w:gridCol w:w="2539"/>
        <w:gridCol w:w="729"/>
        <w:gridCol w:w="692"/>
        <w:gridCol w:w="900"/>
        <w:gridCol w:w="2500"/>
        <w:gridCol w:w="643"/>
        <w:gridCol w:w="1729"/>
        <w:gridCol w:w="1862"/>
        <w:gridCol w:w="1952"/>
      </w:tblGrid>
      <w:tr w:rsidR="006B1728" w:rsidRPr="00DA52CA" w:rsidTr="00DA52CA">
        <w:trPr>
          <w:trHeight w:val="360"/>
        </w:trPr>
        <w:tc>
          <w:tcPr>
            <w:tcW w:w="13546" w:type="dxa"/>
            <w:gridSpan w:val="9"/>
            <w:tcBorders>
              <w:top w:val="nil"/>
              <w:left w:val="nil"/>
              <w:bottom w:val="nil"/>
              <w:right w:val="nil"/>
            </w:tcBorders>
            <w:noWrap/>
            <w:vAlign w:val="center"/>
          </w:tcPr>
          <w:p w:rsidR="006B1728" w:rsidRPr="00DA52CA" w:rsidRDefault="006B1728" w:rsidP="00DA52CA">
            <w:pPr>
              <w:widowControl/>
              <w:jc w:val="center"/>
              <w:rPr>
                <w:rFonts w:ascii="华文中宋" w:eastAsia="华文中宋" w:hAnsi="宋体" w:cs="宋体"/>
                <w:color w:val="000000"/>
                <w:kern w:val="0"/>
                <w:sz w:val="32"/>
                <w:szCs w:val="32"/>
              </w:rPr>
            </w:pPr>
            <w:r w:rsidRPr="00DA52CA">
              <w:rPr>
                <w:rFonts w:ascii="华文中宋" w:eastAsia="华文中宋" w:hAnsi="宋体" w:cs="宋体" w:hint="eastAsia"/>
                <w:color w:val="000000"/>
                <w:kern w:val="0"/>
                <w:sz w:val="32"/>
                <w:szCs w:val="32"/>
              </w:rPr>
              <w:lastRenderedPageBreak/>
              <w:t>财政拨款收入支出决算表</w:t>
            </w:r>
          </w:p>
        </w:tc>
      </w:tr>
      <w:tr w:rsidR="006B1728" w:rsidRPr="00DA52CA" w:rsidTr="00DA52CA">
        <w:trPr>
          <w:trHeight w:val="199"/>
        </w:trPr>
        <w:tc>
          <w:tcPr>
            <w:tcW w:w="2539" w:type="dxa"/>
            <w:tcBorders>
              <w:top w:val="nil"/>
              <w:left w:val="nil"/>
              <w:bottom w:val="nil"/>
              <w:right w:val="nil"/>
            </w:tcBorders>
            <w:shd w:val="clear" w:color="auto" w:fill="FFFFFF"/>
            <w:noWrap/>
            <w:vAlign w:val="center"/>
          </w:tcPr>
          <w:p w:rsidR="006B1728" w:rsidRPr="00DA52CA" w:rsidRDefault="006B1728" w:rsidP="00DA52CA">
            <w:pPr>
              <w:widowControl/>
              <w:jc w:val="right"/>
              <w:rPr>
                <w:rFonts w:ascii="宋体" w:cs="宋体"/>
                <w:kern w:val="0"/>
                <w:sz w:val="24"/>
                <w:szCs w:val="24"/>
              </w:rPr>
            </w:pPr>
            <w:r w:rsidRPr="00DA52CA">
              <w:rPr>
                <w:rFonts w:ascii="宋体" w:hAnsi="宋体" w:cs="宋体" w:hint="eastAsia"/>
                <w:kern w:val="0"/>
                <w:sz w:val="24"/>
                <w:szCs w:val="24"/>
              </w:rPr>
              <w:t xml:space="preserve">　</w:t>
            </w:r>
          </w:p>
        </w:tc>
        <w:tc>
          <w:tcPr>
            <w:tcW w:w="729" w:type="dxa"/>
            <w:tcBorders>
              <w:top w:val="nil"/>
              <w:left w:val="nil"/>
              <w:bottom w:val="nil"/>
              <w:right w:val="nil"/>
            </w:tcBorders>
            <w:shd w:val="clear" w:color="auto" w:fill="FFFFFF"/>
            <w:noWrap/>
            <w:vAlign w:val="center"/>
          </w:tcPr>
          <w:p w:rsidR="006B1728" w:rsidRPr="00DA52CA" w:rsidRDefault="006B1728" w:rsidP="00DA52CA">
            <w:pPr>
              <w:widowControl/>
              <w:jc w:val="right"/>
              <w:rPr>
                <w:rFonts w:ascii="宋体" w:cs="宋体"/>
                <w:kern w:val="0"/>
                <w:sz w:val="24"/>
                <w:szCs w:val="24"/>
              </w:rPr>
            </w:pPr>
            <w:r w:rsidRPr="00DA52CA">
              <w:rPr>
                <w:rFonts w:ascii="宋体" w:hAnsi="宋体" w:cs="宋体" w:hint="eastAsia"/>
                <w:kern w:val="0"/>
                <w:sz w:val="24"/>
                <w:szCs w:val="24"/>
              </w:rPr>
              <w:t xml:space="preserve">　</w:t>
            </w:r>
          </w:p>
        </w:tc>
        <w:tc>
          <w:tcPr>
            <w:tcW w:w="1592" w:type="dxa"/>
            <w:gridSpan w:val="2"/>
            <w:tcBorders>
              <w:top w:val="nil"/>
              <w:left w:val="nil"/>
              <w:bottom w:val="nil"/>
              <w:right w:val="nil"/>
            </w:tcBorders>
            <w:shd w:val="clear" w:color="auto" w:fill="FFFFFF"/>
            <w:noWrap/>
            <w:vAlign w:val="center"/>
          </w:tcPr>
          <w:p w:rsidR="006B1728" w:rsidRPr="00DA52CA" w:rsidRDefault="006B1728" w:rsidP="00DA52CA">
            <w:pPr>
              <w:widowControl/>
              <w:jc w:val="right"/>
              <w:rPr>
                <w:rFonts w:ascii="宋体" w:cs="宋体"/>
                <w:kern w:val="0"/>
                <w:sz w:val="24"/>
                <w:szCs w:val="24"/>
              </w:rPr>
            </w:pPr>
            <w:r w:rsidRPr="00DA52CA">
              <w:rPr>
                <w:rFonts w:ascii="宋体" w:hAnsi="宋体" w:cs="宋体" w:hint="eastAsia"/>
                <w:kern w:val="0"/>
                <w:sz w:val="24"/>
                <w:szCs w:val="24"/>
              </w:rPr>
              <w:t xml:space="preserve">　</w:t>
            </w:r>
          </w:p>
        </w:tc>
        <w:tc>
          <w:tcPr>
            <w:tcW w:w="2500" w:type="dxa"/>
            <w:tcBorders>
              <w:top w:val="nil"/>
              <w:left w:val="nil"/>
              <w:bottom w:val="nil"/>
              <w:right w:val="nil"/>
            </w:tcBorders>
            <w:shd w:val="clear" w:color="auto" w:fill="FFFFFF"/>
            <w:noWrap/>
            <w:vAlign w:val="center"/>
          </w:tcPr>
          <w:p w:rsidR="006B1728" w:rsidRPr="00DA52CA" w:rsidRDefault="006B1728" w:rsidP="00DA52CA">
            <w:pPr>
              <w:widowControl/>
              <w:jc w:val="right"/>
              <w:rPr>
                <w:rFonts w:ascii="宋体" w:cs="宋体"/>
                <w:kern w:val="0"/>
                <w:sz w:val="24"/>
                <w:szCs w:val="24"/>
              </w:rPr>
            </w:pPr>
            <w:r w:rsidRPr="00DA52CA">
              <w:rPr>
                <w:rFonts w:ascii="宋体" w:hAnsi="宋体" w:cs="宋体" w:hint="eastAsia"/>
                <w:kern w:val="0"/>
                <w:sz w:val="24"/>
                <w:szCs w:val="24"/>
              </w:rPr>
              <w:t xml:space="preserve">　</w:t>
            </w:r>
          </w:p>
        </w:tc>
        <w:tc>
          <w:tcPr>
            <w:tcW w:w="643" w:type="dxa"/>
            <w:tcBorders>
              <w:top w:val="nil"/>
              <w:left w:val="nil"/>
              <w:bottom w:val="nil"/>
              <w:right w:val="nil"/>
            </w:tcBorders>
            <w:shd w:val="clear" w:color="auto" w:fill="FFFFFF"/>
            <w:noWrap/>
            <w:vAlign w:val="center"/>
          </w:tcPr>
          <w:p w:rsidR="006B1728" w:rsidRPr="00DA52CA" w:rsidRDefault="006B1728" w:rsidP="00DA52CA">
            <w:pPr>
              <w:widowControl/>
              <w:jc w:val="right"/>
              <w:rPr>
                <w:rFonts w:ascii="宋体" w:cs="宋体"/>
                <w:kern w:val="0"/>
                <w:sz w:val="24"/>
                <w:szCs w:val="24"/>
              </w:rPr>
            </w:pPr>
            <w:r w:rsidRPr="00DA52CA">
              <w:rPr>
                <w:rFonts w:ascii="宋体" w:hAnsi="宋体" w:cs="宋体" w:hint="eastAsia"/>
                <w:kern w:val="0"/>
                <w:sz w:val="24"/>
                <w:szCs w:val="24"/>
              </w:rPr>
              <w:t xml:space="preserve">　</w:t>
            </w:r>
          </w:p>
        </w:tc>
        <w:tc>
          <w:tcPr>
            <w:tcW w:w="1729" w:type="dxa"/>
            <w:tcBorders>
              <w:top w:val="nil"/>
              <w:left w:val="nil"/>
              <w:bottom w:val="nil"/>
              <w:right w:val="nil"/>
            </w:tcBorders>
            <w:shd w:val="clear" w:color="auto" w:fill="FFFFFF"/>
            <w:noWrap/>
            <w:vAlign w:val="center"/>
          </w:tcPr>
          <w:p w:rsidR="006B1728" w:rsidRPr="00DA52CA" w:rsidRDefault="006B1728" w:rsidP="00DA52CA">
            <w:pPr>
              <w:widowControl/>
              <w:jc w:val="right"/>
              <w:rPr>
                <w:rFonts w:ascii="宋体" w:cs="宋体"/>
                <w:kern w:val="0"/>
                <w:sz w:val="24"/>
                <w:szCs w:val="24"/>
              </w:rPr>
            </w:pPr>
            <w:r w:rsidRPr="00DA52CA">
              <w:rPr>
                <w:rFonts w:ascii="宋体" w:hAnsi="宋体" w:cs="宋体" w:hint="eastAsia"/>
                <w:kern w:val="0"/>
                <w:sz w:val="24"/>
                <w:szCs w:val="24"/>
              </w:rPr>
              <w:t xml:space="preserve">　</w:t>
            </w:r>
          </w:p>
        </w:tc>
        <w:tc>
          <w:tcPr>
            <w:tcW w:w="1862" w:type="dxa"/>
            <w:tcBorders>
              <w:top w:val="nil"/>
              <w:left w:val="nil"/>
              <w:bottom w:val="nil"/>
              <w:right w:val="nil"/>
            </w:tcBorders>
            <w:shd w:val="clear" w:color="auto" w:fill="FFFFFF"/>
            <w:noWrap/>
            <w:vAlign w:val="center"/>
          </w:tcPr>
          <w:p w:rsidR="006B1728" w:rsidRPr="00DA52CA" w:rsidRDefault="006B1728" w:rsidP="00DA52CA">
            <w:pPr>
              <w:widowControl/>
              <w:jc w:val="right"/>
              <w:rPr>
                <w:rFonts w:ascii="宋体" w:cs="宋体"/>
                <w:kern w:val="0"/>
                <w:sz w:val="24"/>
                <w:szCs w:val="24"/>
              </w:rPr>
            </w:pPr>
            <w:r w:rsidRPr="00DA52CA">
              <w:rPr>
                <w:rFonts w:ascii="宋体" w:hAnsi="宋体" w:cs="宋体" w:hint="eastAsia"/>
                <w:kern w:val="0"/>
                <w:sz w:val="24"/>
                <w:szCs w:val="24"/>
              </w:rPr>
              <w:t xml:space="preserve">　</w:t>
            </w:r>
          </w:p>
        </w:tc>
        <w:tc>
          <w:tcPr>
            <w:tcW w:w="1952" w:type="dxa"/>
            <w:tcBorders>
              <w:top w:val="nil"/>
              <w:left w:val="nil"/>
              <w:bottom w:val="nil"/>
              <w:right w:val="nil"/>
            </w:tcBorders>
            <w:shd w:val="clear" w:color="auto" w:fill="FFFFFF"/>
            <w:noWrap/>
            <w:vAlign w:val="center"/>
          </w:tcPr>
          <w:p w:rsidR="006B1728" w:rsidRPr="00DA52CA" w:rsidRDefault="006B1728" w:rsidP="00DA52CA">
            <w:pPr>
              <w:widowControl/>
              <w:jc w:val="right"/>
              <w:rPr>
                <w:rFonts w:ascii="宋体" w:cs="宋体"/>
                <w:color w:val="000000"/>
                <w:kern w:val="0"/>
                <w:sz w:val="20"/>
                <w:szCs w:val="20"/>
              </w:rPr>
            </w:pPr>
            <w:r w:rsidRPr="00DA52CA">
              <w:rPr>
                <w:rFonts w:ascii="宋体" w:hAnsi="宋体" w:cs="宋体" w:hint="eastAsia"/>
                <w:color w:val="000000"/>
                <w:kern w:val="0"/>
                <w:sz w:val="20"/>
                <w:szCs w:val="20"/>
              </w:rPr>
              <w:t>财决公开</w:t>
            </w:r>
            <w:r w:rsidRPr="00DA52CA">
              <w:rPr>
                <w:rFonts w:ascii="宋体" w:hAnsi="宋体" w:cs="宋体"/>
                <w:color w:val="000000"/>
                <w:kern w:val="0"/>
                <w:sz w:val="20"/>
                <w:szCs w:val="20"/>
              </w:rPr>
              <w:t>04</w:t>
            </w:r>
            <w:r w:rsidRPr="00DA52CA">
              <w:rPr>
                <w:rFonts w:ascii="宋体" w:hAnsi="宋体" w:cs="宋体" w:hint="eastAsia"/>
                <w:color w:val="000000"/>
                <w:kern w:val="0"/>
                <w:sz w:val="20"/>
                <w:szCs w:val="20"/>
              </w:rPr>
              <w:t>表</w:t>
            </w:r>
          </w:p>
        </w:tc>
      </w:tr>
      <w:tr w:rsidR="006B1728" w:rsidRPr="00DA52CA" w:rsidTr="00DA52CA">
        <w:trPr>
          <w:trHeight w:val="300"/>
        </w:trPr>
        <w:tc>
          <w:tcPr>
            <w:tcW w:w="2539" w:type="dxa"/>
            <w:tcBorders>
              <w:top w:val="nil"/>
              <w:left w:val="nil"/>
              <w:bottom w:val="nil"/>
              <w:right w:val="nil"/>
            </w:tcBorders>
            <w:shd w:val="clear" w:color="auto" w:fill="FFFFFF"/>
            <w:noWrap/>
            <w:vAlign w:val="center"/>
          </w:tcPr>
          <w:p w:rsidR="006B1728" w:rsidRPr="00DA52CA" w:rsidRDefault="006B1728" w:rsidP="00DA52CA">
            <w:pPr>
              <w:widowControl/>
              <w:jc w:val="left"/>
              <w:rPr>
                <w:rFonts w:ascii="宋体" w:cs="宋体"/>
                <w:color w:val="000000"/>
                <w:kern w:val="0"/>
                <w:sz w:val="24"/>
                <w:szCs w:val="24"/>
              </w:rPr>
            </w:pPr>
            <w:r w:rsidRPr="00DA52CA">
              <w:rPr>
                <w:rFonts w:ascii="宋体" w:hAnsi="宋体" w:cs="宋体" w:hint="eastAsia"/>
                <w:color w:val="000000"/>
                <w:kern w:val="0"/>
                <w:sz w:val="24"/>
                <w:szCs w:val="24"/>
              </w:rPr>
              <w:t>部门：益阳市农业示范场</w:t>
            </w:r>
          </w:p>
        </w:tc>
        <w:tc>
          <w:tcPr>
            <w:tcW w:w="729" w:type="dxa"/>
            <w:tcBorders>
              <w:top w:val="nil"/>
              <w:left w:val="nil"/>
              <w:bottom w:val="nil"/>
              <w:right w:val="nil"/>
            </w:tcBorders>
            <w:shd w:val="clear" w:color="auto" w:fill="FFFFFF"/>
            <w:noWrap/>
            <w:vAlign w:val="center"/>
          </w:tcPr>
          <w:p w:rsidR="006B1728" w:rsidRPr="00DA52CA" w:rsidRDefault="006B1728" w:rsidP="00DA52CA">
            <w:pPr>
              <w:widowControl/>
              <w:jc w:val="right"/>
              <w:rPr>
                <w:rFonts w:ascii="宋体" w:cs="宋体"/>
                <w:kern w:val="0"/>
                <w:sz w:val="24"/>
                <w:szCs w:val="24"/>
              </w:rPr>
            </w:pPr>
            <w:r w:rsidRPr="00DA52CA">
              <w:rPr>
                <w:rFonts w:ascii="宋体" w:hAnsi="宋体" w:cs="宋体" w:hint="eastAsia"/>
                <w:kern w:val="0"/>
                <w:sz w:val="24"/>
                <w:szCs w:val="24"/>
              </w:rPr>
              <w:t xml:space="preserve">　</w:t>
            </w:r>
          </w:p>
        </w:tc>
        <w:tc>
          <w:tcPr>
            <w:tcW w:w="1592" w:type="dxa"/>
            <w:gridSpan w:val="2"/>
            <w:tcBorders>
              <w:top w:val="nil"/>
              <w:left w:val="nil"/>
              <w:bottom w:val="nil"/>
              <w:right w:val="nil"/>
            </w:tcBorders>
            <w:shd w:val="clear" w:color="auto" w:fill="FFFFFF"/>
            <w:noWrap/>
            <w:vAlign w:val="center"/>
          </w:tcPr>
          <w:p w:rsidR="006B1728" w:rsidRPr="00DA52CA" w:rsidRDefault="006B1728" w:rsidP="00DA52CA">
            <w:pPr>
              <w:widowControl/>
              <w:jc w:val="right"/>
              <w:rPr>
                <w:rFonts w:ascii="宋体" w:cs="宋体"/>
                <w:kern w:val="0"/>
                <w:sz w:val="24"/>
                <w:szCs w:val="24"/>
              </w:rPr>
            </w:pPr>
            <w:r w:rsidRPr="00DA52CA">
              <w:rPr>
                <w:rFonts w:ascii="宋体" w:hAnsi="宋体" w:cs="宋体" w:hint="eastAsia"/>
                <w:kern w:val="0"/>
                <w:sz w:val="24"/>
                <w:szCs w:val="24"/>
              </w:rPr>
              <w:t xml:space="preserve">　</w:t>
            </w:r>
          </w:p>
        </w:tc>
        <w:tc>
          <w:tcPr>
            <w:tcW w:w="2500" w:type="dxa"/>
            <w:tcBorders>
              <w:top w:val="nil"/>
              <w:left w:val="nil"/>
              <w:bottom w:val="nil"/>
              <w:right w:val="nil"/>
            </w:tcBorders>
            <w:shd w:val="clear" w:color="auto" w:fill="FFFFFF"/>
            <w:noWrap/>
            <w:vAlign w:val="center"/>
          </w:tcPr>
          <w:p w:rsidR="006B1728" w:rsidRPr="00DA52CA" w:rsidRDefault="006B1728" w:rsidP="00DA52CA">
            <w:pPr>
              <w:widowControl/>
              <w:jc w:val="right"/>
              <w:rPr>
                <w:rFonts w:ascii="宋体" w:cs="宋体"/>
                <w:kern w:val="0"/>
                <w:sz w:val="24"/>
                <w:szCs w:val="24"/>
              </w:rPr>
            </w:pPr>
            <w:r w:rsidRPr="00DA52CA">
              <w:rPr>
                <w:rFonts w:ascii="宋体" w:hAnsi="宋体" w:cs="宋体" w:hint="eastAsia"/>
                <w:kern w:val="0"/>
                <w:sz w:val="24"/>
                <w:szCs w:val="24"/>
              </w:rPr>
              <w:t xml:space="preserve">　</w:t>
            </w:r>
          </w:p>
        </w:tc>
        <w:tc>
          <w:tcPr>
            <w:tcW w:w="643" w:type="dxa"/>
            <w:tcBorders>
              <w:top w:val="nil"/>
              <w:left w:val="nil"/>
              <w:bottom w:val="nil"/>
              <w:right w:val="nil"/>
            </w:tcBorders>
            <w:shd w:val="clear" w:color="auto" w:fill="FFFFFF"/>
            <w:noWrap/>
            <w:vAlign w:val="center"/>
          </w:tcPr>
          <w:p w:rsidR="006B1728" w:rsidRPr="00DA52CA" w:rsidRDefault="006B1728" w:rsidP="00DA52CA">
            <w:pPr>
              <w:widowControl/>
              <w:jc w:val="right"/>
              <w:rPr>
                <w:rFonts w:ascii="宋体" w:cs="宋体"/>
                <w:kern w:val="0"/>
                <w:sz w:val="24"/>
                <w:szCs w:val="24"/>
              </w:rPr>
            </w:pPr>
            <w:r w:rsidRPr="00DA52CA">
              <w:rPr>
                <w:rFonts w:ascii="宋体" w:hAnsi="宋体" w:cs="宋体" w:hint="eastAsia"/>
                <w:kern w:val="0"/>
                <w:sz w:val="24"/>
                <w:szCs w:val="24"/>
              </w:rPr>
              <w:t xml:space="preserve">　</w:t>
            </w:r>
          </w:p>
        </w:tc>
        <w:tc>
          <w:tcPr>
            <w:tcW w:w="1729" w:type="dxa"/>
            <w:tcBorders>
              <w:top w:val="nil"/>
              <w:left w:val="nil"/>
              <w:bottom w:val="nil"/>
              <w:right w:val="nil"/>
            </w:tcBorders>
            <w:shd w:val="clear" w:color="auto" w:fill="FFFFFF"/>
            <w:noWrap/>
            <w:vAlign w:val="center"/>
          </w:tcPr>
          <w:p w:rsidR="006B1728" w:rsidRPr="00DA52CA" w:rsidRDefault="006B1728" w:rsidP="00DA52CA">
            <w:pPr>
              <w:widowControl/>
              <w:jc w:val="right"/>
              <w:rPr>
                <w:rFonts w:ascii="宋体" w:cs="宋体"/>
                <w:kern w:val="0"/>
                <w:sz w:val="24"/>
                <w:szCs w:val="24"/>
              </w:rPr>
            </w:pPr>
            <w:r w:rsidRPr="00DA52CA">
              <w:rPr>
                <w:rFonts w:ascii="宋体" w:hAnsi="宋体" w:cs="宋体" w:hint="eastAsia"/>
                <w:kern w:val="0"/>
                <w:sz w:val="24"/>
                <w:szCs w:val="24"/>
              </w:rPr>
              <w:t xml:space="preserve">　</w:t>
            </w:r>
          </w:p>
        </w:tc>
        <w:tc>
          <w:tcPr>
            <w:tcW w:w="1862" w:type="dxa"/>
            <w:tcBorders>
              <w:top w:val="nil"/>
              <w:left w:val="nil"/>
              <w:bottom w:val="nil"/>
              <w:right w:val="nil"/>
            </w:tcBorders>
            <w:shd w:val="clear" w:color="auto" w:fill="FFFFFF"/>
            <w:noWrap/>
            <w:vAlign w:val="center"/>
          </w:tcPr>
          <w:p w:rsidR="006B1728" w:rsidRPr="00DA52CA" w:rsidRDefault="006B1728" w:rsidP="00DA52CA">
            <w:pPr>
              <w:widowControl/>
              <w:jc w:val="right"/>
              <w:rPr>
                <w:rFonts w:ascii="宋体" w:cs="宋体"/>
                <w:kern w:val="0"/>
                <w:sz w:val="24"/>
                <w:szCs w:val="24"/>
              </w:rPr>
            </w:pPr>
            <w:r w:rsidRPr="00DA52CA">
              <w:rPr>
                <w:rFonts w:ascii="宋体" w:hAnsi="宋体" w:cs="宋体" w:hint="eastAsia"/>
                <w:kern w:val="0"/>
                <w:sz w:val="24"/>
                <w:szCs w:val="24"/>
              </w:rPr>
              <w:t xml:space="preserve">　</w:t>
            </w:r>
          </w:p>
        </w:tc>
        <w:tc>
          <w:tcPr>
            <w:tcW w:w="1952" w:type="dxa"/>
            <w:tcBorders>
              <w:top w:val="nil"/>
              <w:left w:val="nil"/>
              <w:bottom w:val="nil"/>
              <w:right w:val="nil"/>
            </w:tcBorders>
            <w:shd w:val="clear" w:color="auto" w:fill="FFFFFF"/>
            <w:noWrap/>
            <w:vAlign w:val="center"/>
          </w:tcPr>
          <w:p w:rsidR="006B1728" w:rsidRPr="00DA52CA" w:rsidRDefault="006B1728" w:rsidP="00DA52CA">
            <w:pPr>
              <w:widowControl/>
              <w:jc w:val="right"/>
              <w:rPr>
                <w:rFonts w:ascii="宋体" w:cs="宋体"/>
                <w:color w:val="000000"/>
                <w:kern w:val="0"/>
                <w:sz w:val="20"/>
                <w:szCs w:val="20"/>
              </w:rPr>
            </w:pPr>
            <w:r w:rsidRPr="00DA52CA">
              <w:rPr>
                <w:rFonts w:ascii="宋体" w:hAnsi="宋体" w:cs="宋体" w:hint="eastAsia"/>
                <w:color w:val="000000"/>
                <w:kern w:val="0"/>
                <w:sz w:val="20"/>
                <w:szCs w:val="20"/>
              </w:rPr>
              <w:t>单位：万元</w:t>
            </w:r>
          </w:p>
        </w:tc>
      </w:tr>
      <w:tr w:rsidR="006B1728" w:rsidRPr="00DA52CA" w:rsidTr="00DA52CA">
        <w:trPr>
          <w:trHeight w:val="315"/>
        </w:trPr>
        <w:tc>
          <w:tcPr>
            <w:tcW w:w="4860"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4"/>
                <w:szCs w:val="24"/>
              </w:rPr>
            </w:pPr>
            <w:r w:rsidRPr="00DA52CA">
              <w:rPr>
                <w:rFonts w:ascii="宋体" w:hAnsi="宋体" w:cs="宋体" w:hint="eastAsia"/>
                <w:kern w:val="0"/>
                <w:sz w:val="24"/>
                <w:szCs w:val="24"/>
              </w:rPr>
              <w:t>收入</w:t>
            </w:r>
          </w:p>
        </w:tc>
        <w:tc>
          <w:tcPr>
            <w:tcW w:w="8686" w:type="dxa"/>
            <w:gridSpan w:val="5"/>
            <w:tcBorders>
              <w:top w:val="single" w:sz="4" w:space="0" w:color="auto"/>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4"/>
                <w:szCs w:val="24"/>
              </w:rPr>
            </w:pPr>
            <w:r w:rsidRPr="00DA52CA">
              <w:rPr>
                <w:rFonts w:ascii="宋体" w:hAnsi="宋体" w:cs="宋体" w:hint="eastAsia"/>
                <w:kern w:val="0"/>
                <w:sz w:val="24"/>
                <w:szCs w:val="24"/>
              </w:rPr>
              <w:t>支出</w:t>
            </w:r>
          </w:p>
        </w:tc>
      </w:tr>
      <w:tr w:rsidR="006B1728" w:rsidRPr="00DA52CA" w:rsidTr="00DA52CA">
        <w:trPr>
          <w:trHeight w:val="540"/>
        </w:trPr>
        <w:tc>
          <w:tcPr>
            <w:tcW w:w="3268" w:type="dxa"/>
            <w:gridSpan w:val="2"/>
            <w:tcBorders>
              <w:top w:val="nil"/>
              <w:left w:val="single" w:sz="4" w:space="0" w:color="auto"/>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2"/>
              </w:rPr>
            </w:pPr>
            <w:r w:rsidRPr="00DA52CA">
              <w:rPr>
                <w:rFonts w:ascii="宋体" w:hAnsi="宋体" w:cs="宋体" w:hint="eastAsia"/>
                <w:kern w:val="0"/>
                <w:sz w:val="22"/>
              </w:rPr>
              <w:t>项</w:t>
            </w:r>
            <w:r w:rsidRPr="00DA52CA">
              <w:rPr>
                <w:rFonts w:ascii="宋体" w:hAnsi="宋体" w:cs="宋体"/>
                <w:kern w:val="0"/>
                <w:sz w:val="22"/>
              </w:rPr>
              <w:t xml:space="preserve">    </w:t>
            </w:r>
            <w:r w:rsidRPr="00DA52CA">
              <w:rPr>
                <w:rFonts w:ascii="宋体" w:hAnsi="宋体" w:cs="宋体" w:hint="eastAsia"/>
                <w:kern w:val="0"/>
                <w:sz w:val="22"/>
              </w:rPr>
              <w:t>目</w:t>
            </w:r>
          </w:p>
        </w:tc>
        <w:tc>
          <w:tcPr>
            <w:tcW w:w="692"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2"/>
              </w:rPr>
            </w:pPr>
            <w:r w:rsidRPr="00DA52CA">
              <w:rPr>
                <w:rFonts w:ascii="宋体" w:hAnsi="宋体" w:cs="宋体" w:hint="eastAsia"/>
                <w:kern w:val="0"/>
                <w:sz w:val="22"/>
              </w:rPr>
              <w:t>行次</w:t>
            </w:r>
          </w:p>
        </w:tc>
        <w:tc>
          <w:tcPr>
            <w:tcW w:w="900"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2"/>
              </w:rPr>
            </w:pPr>
            <w:r w:rsidRPr="00DA52CA">
              <w:rPr>
                <w:rFonts w:ascii="宋体" w:hAnsi="宋体" w:cs="宋体" w:hint="eastAsia"/>
                <w:kern w:val="0"/>
                <w:sz w:val="22"/>
              </w:rPr>
              <w:t>金额</w:t>
            </w:r>
          </w:p>
        </w:tc>
        <w:tc>
          <w:tcPr>
            <w:tcW w:w="2500"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2"/>
              </w:rPr>
            </w:pPr>
            <w:r w:rsidRPr="00DA52CA">
              <w:rPr>
                <w:rFonts w:ascii="宋体" w:hAnsi="宋体" w:cs="宋体" w:hint="eastAsia"/>
                <w:kern w:val="0"/>
                <w:sz w:val="22"/>
              </w:rPr>
              <w:t>项</w:t>
            </w:r>
            <w:r w:rsidRPr="00DA52CA">
              <w:rPr>
                <w:rFonts w:ascii="宋体" w:hAnsi="宋体" w:cs="宋体"/>
                <w:kern w:val="0"/>
                <w:sz w:val="22"/>
              </w:rPr>
              <w:t xml:space="preserve">    </w:t>
            </w:r>
            <w:r w:rsidRPr="00DA52CA">
              <w:rPr>
                <w:rFonts w:ascii="宋体" w:hAnsi="宋体" w:cs="宋体" w:hint="eastAsia"/>
                <w:kern w:val="0"/>
                <w:sz w:val="22"/>
              </w:rPr>
              <w:t>目</w:t>
            </w:r>
          </w:p>
        </w:tc>
        <w:tc>
          <w:tcPr>
            <w:tcW w:w="643"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2"/>
              </w:rPr>
            </w:pPr>
            <w:r w:rsidRPr="00DA52CA">
              <w:rPr>
                <w:rFonts w:ascii="宋体" w:hAnsi="宋体" w:cs="宋体" w:hint="eastAsia"/>
                <w:kern w:val="0"/>
                <w:sz w:val="22"/>
              </w:rPr>
              <w:t>行次</w:t>
            </w:r>
          </w:p>
        </w:tc>
        <w:tc>
          <w:tcPr>
            <w:tcW w:w="1729"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2"/>
              </w:rPr>
            </w:pPr>
            <w:r w:rsidRPr="00DA52CA">
              <w:rPr>
                <w:rFonts w:ascii="宋体" w:hAnsi="宋体" w:cs="宋体" w:hint="eastAsia"/>
                <w:kern w:val="0"/>
                <w:sz w:val="22"/>
              </w:rPr>
              <w:t>合计</w:t>
            </w:r>
          </w:p>
        </w:tc>
        <w:tc>
          <w:tcPr>
            <w:tcW w:w="1862" w:type="dxa"/>
            <w:tcBorders>
              <w:top w:val="nil"/>
              <w:left w:val="nil"/>
              <w:bottom w:val="single" w:sz="4" w:space="0" w:color="auto"/>
              <w:right w:val="single" w:sz="4" w:space="0" w:color="auto"/>
            </w:tcBorders>
            <w:shd w:val="clear" w:color="auto" w:fill="FFFFFF"/>
            <w:vAlign w:val="center"/>
          </w:tcPr>
          <w:p w:rsidR="006B1728" w:rsidRPr="00DA52CA" w:rsidRDefault="006B1728" w:rsidP="00DA52CA">
            <w:pPr>
              <w:widowControl/>
              <w:jc w:val="center"/>
              <w:rPr>
                <w:rFonts w:ascii="宋体" w:cs="宋体"/>
                <w:kern w:val="0"/>
                <w:sz w:val="22"/>
              </w:rPr>
            </w:pPr>
            <w:r w:rsidRPr="00DA52CA">
              <w:rPr>
                <w:rFonts w:ascii="宋体" w:hAnsi="宋体" w:cs="宋体" w:hint="eastAsia"/>
                <w:kern w:val="0"/>
                <w:sz w:val="22"/>
              </w:rPr>
              <w:t>一般公共预算财政拨款</w:t>
            </w:r>
          </w:p>
        </w:tc>
        <w:tc>
          <w:tcPr>
            <w:tcW w:w="1952" w:type="dxa"/>
            <w:tcBorders>
              <w:top w:val="nil"/>
              <w:left w:val="nil"/>
              <w:bottom w:val="single" w:sz="4" w:space="0" w:color="auto"/>
              <w:right w:val="single" w:sz="4" w:space="0" w:color="auto"/>
            </w:tcBorders>
            <w:shd w:val="clear" w:color="auto" w:fill="FFFFFF"/>
            <w:vAlign w:val="center"/>
          </w:tcPr>
          <w:p w:rsidR="006B1728" w:rsidRPr="00DA52CA" w:rsidRDefault="006B1728" w:rsidP="00DA52CA">
            <w:pPr>
              <w:widowControl/>
              <w:jc w:val="center"/>
              <w:rPr>
                <w:rFonts w:ascii="宋体" w:cs="宋体"/>
                <w:kern w:val="0"/>
                <w:sz w:val="22"/>
              </w:rPr>
            </w:pPr>
            <w:r w:rsidRPr="00DA52CA">
              <w:rPr>
                <w:rFonts w:ascii="宋体" w:hAnsi="宋体" w:cs="宋体" w:hint="eastAsia"/>
                <w:kern w:val="0"/>
                <w:sz w:val="22"/>
              </w:rPr>
              <w:t>政府性基金预算财政拨款</w:t>
            </w:r>
          </w:p>
        </w:tc>
      </w:tr>
      <w:tr w:rsidR="006B1728" w:rsidRPr="00DA52CA" w:rsidTr="00DA52CA">
        <w:trPr>
          <w:trHeight w:val="240"/>
        </w:trPr>
        <w:tc>
          <w:tcPr>
            <w:tcW w:w="3268" w:type="dxa"/>
            <w:gridSpan w:val="2"/>
            <w:tcBorders>
              <w:top w:val="nil"/>
              <w:left w:val="single" w:sz="4" w:space="0" w:color="auto"/>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4"/>
                <w:szCs w:val="24"/>
              </w:rPr>
            </w:pPr>
            <w:r w:rsidRPr="00DA52CA">
              <w:rPr>
                <w:rFonts w:ascii="宋体" w:hAnsi="宋体" w:cs="宋体" w:hint="eastAsia"/>
                <w:kern w:val="0"/>
                <w:sz w:val="24"/>
                <w:szCs w:val="24"/>
              </w:rPr>
              <w:t>栏</w:t>
            </w:r>
            <w:r w:rsidRPr="00DA52CA">
              <w:rPr>
                <w:rFonts w:ascii="宋体" w:hAnsi="宋体" w:cs="宋体"/>
                <w:kern w:val="0"/>
                <w:sz w:val="24"/>
                <w:szCs w:val="24"/>
              </w:rPr>
              <w:t xml:space="preserve">    </w:t>
            </w:r>
            <w:r w:rsidRPr="00DA52CA">
              <w:rPr>
                <w:rFonts w:ascii="宋体" w:hAnsi="宋体" w:cs="宋体" w:hint="eastAsia"/>
                <w:kern w:val="0"/>
                <w:sz w:val="24"/>
                <w:szCs w:val="24"/>
              </w:rPr>
              <w:t>次</w:t>
            </w:r>
          </w:p>
        </w:tc>
        <w:tc>
          <w:tcPr>
            <w:tcW w:w="692"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4"/>
                <w:szCs w:val="24"/>
              </w:rPr>
            </w:pPr>
            <w:r w:rsidRPr="00DA52CA">
              <w:rPr>
                <w:rFonts w:ascii="宋体" w:hAnsi="宋体" w:cs="宋体" w:hint="eastAsia"/>
                <w:kern w:val="0"/>
                <w:sz w:val="24"/>
                <w:szCs w:val="24"/>
              </w:rPr>
              <w:t xml:space="preserve">　</w:t>
            </w:r>
          </w:p>
        </w:tc>
        <w:tc>
          <w:tcPr>
            <w:tcW w:w="900"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4"/>
                <w:szCs w:val="24"/>
              </w:rPr>
            </w:pPr>
            <w:r w:rsidRPr="00DA52CA">
              <w:rPr>
                <w:rFonts w:ascii="宋体" w:hAnsi="宋体" w:cs="宋体"/>
                <w:kern w:val="0"/>
                <w:sz w:val="24"/>
                <w:szCs w:val="24"/>
              </w:rPr>
              <w:t>1</w:t>
            </w:r>
          </w:p>
        </w:tc>
        <w:tc>
          <w:tcPr>
            <w:tcW w:w="2500"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4"/>
                <w:szCs w:val="24"/>
              </w:rPr>
            </w:pPr>
            <w:r w:rsidRPr="00DA52CA">
              <w:rPr>
                <w:rFonts w:ascii="宋体" w:hAnsi="宋体" w:cs="宋体" w:hint="eastAsia"/>
                <w:kern w:val="0"/>
                <w:sz w:val="24"/>
                <w:szCs w:val="24"/>
              </w:rPr>
              <w:t>栏</w:t>
            </w:r>
            <w:r w:rsidRPr="00DA52CA">
              <w:rPr>
                <w:rFonts w:ascii="宋体" w:hAnsi="宋体" w:cs="宋体"/>
                <w:kern w:val="0"/>
                <w:sz w:val="24"/>
                <w:szCs w:val="24"/>
              </w:rPr>
              <w:t xml:space="preserve">    </w:t>
            </w:r>
            <w:r w:rsidRPr="00DA52CA">
              <w:rPr>
                <w:rFonts w:ascii="宋体" w:hAnsi="宋体" w:cs="宋体" w:hint="eastAsia"/>
                <w:kern w:val="0"/>
                <w:sz w:val="24"/>
                <w:szCs w:val="24"/>
              </w:rPr>
              <w:t>次</w:t>
            </w:r>
          </w:p>
        </w:tc>
        <w:tc>
          <w:tcPr>
            <w:tcW w:w="643"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4"/>
                <w:szCs w:val="24"/>
              </w:rPr>
            </w:pPr>
            <w:r w:rsidRPr="00DA52CA">
              <w:rPr>
                <w:rFonts w:ascii="宋体" w:hAnsi="宋体" w:cs="宋体" w:hint="eastAsia"/>
                <w:kern w:val="0"/>
                <w:sz w:val="24"/>
                <w:szCs w:val="24"/>
              </w:rPr>
              <w:t xml:space="preserve">　</w:t>
            </w:r>
          </w:p>
        </w:tc>
        <w:tc>
          <w:tcPr>
            <w:tcW w:w="1729"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4"/>
                <w:szCs w:val="24"/>
              </w:rPr>
            </w:pPr>
            <w:r w:rsidRPr="00DA52CA">
              <w:rPr>
                <w:rFonts w:ascii="宋体" w:hAnsi="宋体" w:cs="宋体"/>
                <w:kern w:val="0"/>
                <w:sz w:val="24"/>
                <w:szCs w:val="24"/>
              </w:rPr>
              <w:t>2</w:t>
            </w:r>
          </w:p>
        </w:tc>
        <w:tc>
          <w:tcPr>
            <w:tcW w:w="1862"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4"/>
                <w:szCs w:val="24"/>
              </w:rPr>
            </w:pPr>
            <w:r w:rsidRPr="00DA52CA">
              <w:rPr>
                <w:rFonts w:ascii="宋体" w:hAnsi="宋体" w:cs="宋体"/>
                <w:kern w:val="0"/>
                <w:sz w:val="24"/>
                <w:szCs w:val="24"/>
              </w:rPr>
              <w:t>3</w:t>
            </w:r>
          </w:p>
        </w:tc>
        <w:tc>
          <w:tcPr>
            <w:tcW w:w="1952"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4"/>
                <w:szCs w:val="24"/>
              </w:rPr>
            </w:pPr>
            <w:r w:rsidRPr="00DA52CA">
              <w:rPr>
                <w:rFonts w:ascii="宋体" w:hAnsi="宋体" w:cs="宋体"/>
                <w:kern w:val="0"/>
                <w:sz w:val="24"/>
                <w:szCs w:val="24"/>
              </w:rPr>
              <w:t>4</w:t>
            </w:r>
          </w:p>
        </w:tc>
      </w:tr>
      <w:tr w:rsidR="006B1728" w:rsidRPr="00DA52CA" w:rsidTr="00DA52CA">
        <w:trPr>
          <w:trHeight w:val="240"/>
        </w:trPr>
        <w:tc>
          <w:tcPr>
            <w:tcW w:w="3268" w:type="dxa"/>
            <w:gridSpan w:val="2"/>
            <w:tcBorders>
              <w:top w:val="nil"/>
              <w:left w:val="single" w:sz="4" w:space="0" w:color="auto"/>
              <w:bottom w:val="single" w:sz="4" w:space="0" w:color="auto"/>
              <w:right w:val="single" w:sz="4" w:space="0" w:color="auto"/>
            </w:tcBorders>
            <w:noWrap/>
            <w:vAlign w:val="center"/>
          </w:tcPr>
          <w:p w:rsidR="006B1728" w:rsidRPr="00DA52CA" w:rsidRDefault="006B1728" w:rsidP="00DA52CA">
            <w:pPr>
              <w:widowControl/>
              <w:jc w:val="left"/>
              <w:rPr>
                <w:rFonts w:ascii="宋体" w:cs="宋体"/>
                <w:kern w:val="0"/>
                <w:sz w:val="20"/>
                <w:szCs w:val="20"/>
              </w:rPr>
            </w:pPr>
            <w:r w:rsidRPr="00DA52CA">
              <w:rPr>
                <w:rFonts w:ascii="宋体" w:hAnsi="宋体" w:cs="宋体" w:hint="eastAsia"/>
                <w:kern w:val="0"/>
                <w:sz w:val="20"/>
                <w:szCs w:val="20"/>
              </w:rPr>
              <w:t>一、一般公共预算财政拨款</w:t>
            </w:r>
          </w:p>
        </w:tc>
        <w:tc>
          <w:tcPr>
            <w:tcW w:w="692"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1</w:t>
            </w:r>
          </w:p>
        </w:tc>
        <w:tc>
          <w:tcPr>
            <w:tcW w:w="900" w:type="dxa"/>
            <w:tcBorders>
              <w:top w:val="nil"/>
              <w:left w:val="nil"/>
              <w:bottom w:val="single" w:sz="4" w:space="0" w:color="auto"/>
              <w:right w:val="single" w:sz="4" w:space="0" w:color="auto"/>
            </w:tcBorders>
            <w:noWrap/>
            <w:vAlign w:val="center"/>
          </w:tcPr>
          <w:p w:rsidR="006B1728" w:rsidRPr="00DA52CA" w:rsidRDefault="006B1728" w:rsidP="00DA52CA">
            <w:pPr>
              <w:widowControl/>
              <w:jc w:val="right"/>
              <w:rPr>
                <w:rFonts w:ascii="宋体" w:cs="宋体"/>
                <w:kern w:val="0"/>
                <w:sz w:val="20"/>
                <w:szCs w:val="20"/>
              </w:rPr>
            </w:pPr>
            <w:r w:rsidRPr="00DA52CA">
              <w:rPr>
                <w:rFonts w:ascii="宋体" w:hAnsi="宋体" w:cs="宋体"/>
                <w:kern w:val="0"/>
                <w:sz w:val="20"/>
                <w:szCs w:val="20"/>
              </w:rPr>
              <w:t>61.60</w:t>
            </w:r>
          </w:p>
        </w:tc>
        <w:tc>
          <w:tcPr>
            <w:tcW w:w="2500"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left"/>
              <w:rPr>
                <w:rFonts w:ascii="宋体" w:cs="宋体"/>
                <w:kern w:val="0"/>
                <w:sz w:val="20"/>
                <w:szCs w:val="20"/>
              </w:rPr>
            </w:pPr>
            <w:r w:rsidRPr="00DA52CA">
              <w:rPr>
                <w:rFonts w:ascii="宋体" w:hAnsi="宋体" w:cs="宋体" w:hint="eastAsia"/>
                <w:kern w:val="0"/>
                <w:sz w:val="20"/>
                <w:szCs w:val="20"/>
              </w:rPr>
              <w:t>栏</w:t>
            </w:r>
            <w:r w:rsidRPr="00DA52CA">
              <w:rPr>
                <w:rFonts w:ascii="宋体" w:hAnsi="宋体" w:cs="宋体"/>
                <w:kern w:val="0"/>
                <w:sz w:val="20"/>
                <w:szCs w:val="20"/>
              </w:rPr>
              <w:t xml:space="preserve">    </w:t>
            </w:r>
            <w:r w:rsidRPr="00DA52CA">
              <w:rPr>
                <w:rFonts w:ascii="宋体" w:hAnsi="宋体" w:cs="宋体" w:hint="eastAsia"/>
                <w:kern w:val="0"/>
                <w:sz w:val="20"/>
                <w:szCs w:val="20"/>
              </w:rPr>
              <w:t>次</w:t>
            </w:r>
          </w:p>
        </w:tc>
        <w:tc>
          <w:tcPr>
            <w:tcW w:w="643"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31</w:t>
            </w:r>
          </w:p>
        </w:tc>
        <w:tc>
          <w:tcPr>
            <w:tcW w:w="1729"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 xml:space="preserve">  </w:t>
            </w:r>
          </w:p>
        </w:tc>
        <w:tc>
          <w:tcPr>
            <w:tcW w:w="1862"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 xml:space="preserve">  </w:t>
            </w:r>
          </w:p>
        </w:tc>
        <w:tc>
          <w:tcPr>
            <w:tcW w:w="1952" w:type="dxa"/>
            <w:tcBorders>
              <w:top w:val="nil"/>
              <w:left w:val="nil"/>
              <w:bottom w:val="single" w:sz="4" w:space="0" w:color="auto"/>
              <w:right w:val="single" w:sz="4" w:space="0" w:color="auto"/>
            </w:tcBorders>
            <w:noWrap/>
            <w:vAlign w:val="center"/>
          </w:tcPr>
          <w:p w:rsidR="006B1728" w:rsidRPr="00DA52CA" w:rsidRDefault="006B1728" w:rsidP="00DA52CA">
            <w:pPr>
              <w:widowControl/>
              <w:jc w:val="right"/>
              <w:rPr>
                <w:rFonts w:ascii="宋体" w:cs="宋体"/>
                <w:kern w:val="0"/>
                <w:sz w:val="20"/>
                <w:szCs w:val="20"/>
              </w:rPr>
            </w:pPr>
            <w:r w:rsidRPr="00DA52CA">
              <w:rPr>
                <w:rFonts w:ascii="宋体" w:hAnsi="宋体" w:cs="宋体"/>
                <w:kern w:val="0"/>
                <w:sz w:val="20"/>
                <w:szCs w:val="20"/>
              </w:rPr>
              <w:t xml:space="preserve">  </w:t>
            </w:r>
          </w:p>
        </w:tc>
      </w:tr>
      <w:tr w:rsidR="006B1728" w:rsidRPr="00DA52CA" w:rsidTr="00DA52CA">
        <w:trPr>
          <w:trHeight w:val="240"/>
        </w:trPr>
        <w:tc>
          <w:tcPr>
            <w:tcW w:w="3268" w:type="dxa"/>
            <w:gridSpan w:val="2"/>
            <w:tcBorders>
              <w:top w:val="nil"/>
              <w:left w:val="single" w:sz="4" w:space="0" w:color="auto"/>
              <w:bottom w:val="single" w:sz="4" w:space="0" w:color="auto"/>
              <w:right w:val="single" w:sz="4" w:space="0" w:color="auto"/>
            </w:tcBorders>
            <w:shd w:val="clear" w:color="auto" w:fill="FFFFFF"/>
            <w:noWrap/>
            <w:vAlign w:val="center"/>
          </w:tcPr>
          <w:p w:rsidR="006B1728" w:rsidRPr="00DA52CA" w:rsidRDefault="006B1728" w:rsidP="00DA52CA">
            <w:pPr>
              <w:widowControl/>
              <w:jc w:val="left"/>
              <w:rPr>
                <w:rFonts w:ascii="宋体" w:cs="宋体"/>
                <w:kern w:val="0"/>
                <w:sz w:val="20"/>
                <w:szCs w:val="20"/>
              </w:rPr>
            </w:pPr>
            <w:r w:rsidRPr="00DA52CA">
              <w:rPr>
                <w:rFonts w:ascii="宋体" w:hAnsi="宋体" w:cs="宋体" w:hint="eastAsia"/>
                <w:kern w:val="0"/>
                <w:sz w:val="20"/>
                <w:szCs w:val="20"/>
              </w:rPr>
              <w:t>二、政府性基金预算财政拨款</w:t>
            </w:r>
          </w:p>
        </w:tc>
        <w:tc>
          <w:tcPr>
            <w:tcW w:w="692"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2</w:t>
            </w:r>
          </w:p>
        </w:tc>
        <w:tc>
          <w:tcPr>
            <w:tcW w:w="900" w:type="dxa"/>
            <w:tcBorders>
              <w:top w:val="nil"/>
              <w:left w:val="nil"/>
              <w:bottom w:val="single" w:sz="4" w:space="0" w:color="auto"/>
              <w:right w:val="single" w:sz="4" w:space="0" w:color="auto"/>
            </w:tcBorders>
            <w:noWrap/>
            <w:vAlign w:val="center"/>
          </w:tcPr>
          <w:p w:rsidR="006B1728" w:rsidRPr="00DA52CA" w:rsidRDefault="006B1728" w:rsidP="00DA52CA">
            <w:pPr>
              <w:widowControl/>
              <w:jc w:val="right"/>
              <w:rPr>
                <w:rFonts w:ascii="宋体" w:cs="宋体"/>
                <w:kern w:val="0"/>
                <w:sz w:val="20"/>
                <w:szCs w:val="20"/>
              </w:rPr>
            </w:pPr>
            <w:r w:rsidRPr="00DA52CA">
              <w:rPr>
                <w:rFonts w:ascii="宋体" w:hAnsi="宋体" w:cs="宋体"/>
                <w:kern w:val="0"/>
                <w:sz w:val="20"/>
                <w:szCs w:val="20"/>
              </w:rPr>
              <w:t>0.00</w:t>
            </w:r>
          </w:p>
        </w:tc>
        <w:tc>
          <w:tcPr>
            <w:tcW w:w="2500"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left"/>
              <w:rPr>
                <w:rFonts w:ascii="宋体" w:cs="宋体"/>
                <w:kern w:val="0"/>
                <w:sz w:val="20"/>
                <w:szCs w:val="20"/>
              </w:rPr>
            </w:pPr>
            <w:r w:rsidRPr="00DA52CA">
              <w:rPr>
                <w:rFonts w:ascii="宋体" w:hAnsi="宋体" w:cs="宋体" w:hint="eastAsia"/>
                <w:kern w:val="0"/>
                <w:sz w:val="20"/>
                <w:szCs w:val="20"/>
              </w:rPr>
              <w:t>一、一般公共服务支出</w:t>
            </w:r>
          </w:p>
        </w:tc>
        <w:tc>
          <w:tcPr>
            <w:tcW w:w="643"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32</w:t>
            </w:r>
          </w:p>
        </w:tc>
        <w:tc>
          <w:tcPr>
            <w:tcW w:w="1729"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 xml:space="preserve">        2.40 </w:t>
            </w:r>
          </w:p>
        </w:tc>
        <w:tc>
          <w:tcPr>
            <w:tcW w:w="1862"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 xml:space="preserve">        2.40 </w:t>
            </w:r>
          </w:p>
        </w:tc>
        <w:tc>
          <w:tcPr>
            <w:tcW w:w="1952" w:type="dxa"/>
            <w:tcBorders>
              <w:top w:val="nil"/>
              <w:left w:val="nil"/>
              <w:bottom w:val="single" w:sz="4" w:space="0" w:color="auto"/>
              <w:right w:val="single" w:sz="4" w:space="0" w:color="auto"/>
            </w:tcBorders>
            <w:noWrap/>
            <w:vAlign w:val="center"/>
          </w:tcPr>
          <w:p w:rsidR="006B1728" w:rsidRPr="00DA52CA" w:rsidRDefault="006B1728" w:rsidP="00DA52CA">
            <w:pPr>
              <w:widowControl/>
              <w:jc w:val="right"/>
              <w:rPr>
                <w:rFonts w:ascii="宋体" w:cs="宋体"/>
                <w:kern w:val="0"/>
                <w:sz w:val="20"/>
                <w:szCs w:val="20"/>
              </w:rPr>
            </w:pPr>
            <w:r w:rsidRPr="00DA52CA">
              <w:rPr>
                <w:rFonts w:ascii="宋体" w:hAnsi="宋体" w:cs="宋体"/>
                <w:kern w:val="0"/>
                <w:sz w:val="20"/>
                <w:szCs w:val="20"/>
              </w:rPr>
              <w:t xml:space="preserve">         -   </w:t>
            </w:r>
          </w:p>
        </w:tc>
      </w:tr>
      <w:tr w:rsidR="006B1728" w:rsidRPr="00DA52CA" w:rsidTr="00DA52CA">
        <w:trPr>
          <w:trHeight w:val="240"/>
        </w:trPr>
        <w:tc>
          <w:tcPr>
            <w:tcW w:w="3268" w:type="dxa"/>
            <w:gridSpan w:val="2"/>
            <w:tcBorders>
              <w:top w:val="nil"/>
              <w:left w:val="single" w:sz="4" w:space="0" w:color="auto"/>
              <w:bottom w:val="single" w:sz="4" w:space="0" w:color="auto"/>
              <w:right w:val="single" w:sz="4" w:space="0" w:color="auto"/>
            </w:tcBorders>
            <w:shd w:val="clear" w:color="auto" w:fill="FFFFFF"/>
            <w:noWrap/>
            <w:vAlign w:val="center"/>
          </w:tcPr>
          <w:p w:rsidR="006B1728" w:rsidRPr="00DA52CA" w:rsidRDefault="006B1728" w:rsidP="00DA52CA">
            <w:pPr>
              <w:widowControl/>
              <w:jc w:val="left"/>
              <w:rPr>
                <w:rFonts w:ascii="宋体" w:cs="宋体"/>
                <w:kern w:val="0"/>
                <w:sz w:val="20"/>
                <w:szCs w:val="20"/>
              </w:rPr>
            </w:pPr>
            <w:r w:rsidRPr="00DA52CA">
              <w:rPr>
                <w:rFonts w:ascii="宋体" w:hAnsi="宋体" w:cs="宋体" w:hint="eastAsia"/>
                <w:kern w:val="0"/>
                <w:sz w:val="20"/>
                <w:szCs w:val="20"/>
              </w:rPr>
              <w:t xml:space="preserve">　</w:t>
            </w:r>
          </w:p>
        </w:tc>
        <w:tc>
          <w:tcPr>
            <w:tcW w:w="692"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3</w:t>
            </w:r>
          </w:p>
        </w:tc>
        <w:tc>
          <w:tcPr>
            <w:tcW w:w="900" w:type="dxa"/>
            <w:tcBorders>
              <w:top w:val="nil"/>
              <w:left w:val="nil"/>
              <w:bottom w:val="single" w:sz="4" w:space="0" w:color="auto"/>
              <w:right w:val="single" w:sz="4" w:space="0" w:color="auto"/>
            </w:tcBorders>
            <w:noWrap/>
            <w:vAlign w:val="center"/>
          </w:tcPr>
          <w:p w:rsidR="006B1728" w:rsidRPr="00DA52CA" w:rsidRDefault="006B1728" w:rsidP="00DA52CA">
            <w:pPr>
              <w:widowControl/>
              <w:jc w:val="right"/>
              <w:rPr>
                <w:rFonts w:ascii="宋体" w:cs="宋体"/>
                <w:kern w:val="0"/>
                <w:sz w:val="20"/>
                <w:szCs w:val="20"/>
              </w:rPr>
            </w:pPr>
            <w:r w:rsidRPr="00DA52CA">
              <w:rPr>
                <w:rFonts w:ascii="宋体" w:hAnsi="宋体" w:cs="宋体" w:hint="eastAsia"/>
                <w:kern w:val="0"/>
                <w:sz w:val="20"/>
                <w:szCs w:val="20"/>
              </w:rPr>
              <w:t xml:space="preserve">　</w:t>
            </w:r>
          </w:p>
        </w:tc>
        <w:tc>
          <w:tcPr>
            <w:tcW w:w="2500"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left"/>
              <w:rPr>
                <w:rFonts w:ascii="宋体" w:cs="宋体"/>
                <w:kern w:val="0"/>
                <w:sz w:val="20"/>
                <w:szCs w:val="20"/>
              </w:rPr>
            </w:pPr>
            <w:r w:rsidRPr="00DA52CA">
              <w:rPr>
                <w:rFonts w:ascii="宋体" w:hAnsi="宋体" w:cs="宋体" w:hint="eastAsia"/>
                <w:kern w:val="0"/>
                <w:sz w:val="20"/>
                <w:szCs w:val="20"/>
              </w:rPr>
              <w:t>十二、农林水支出</w:t>
            </w:r>
          </w:p>
        </w:tc>
        <w:tc>
          <w:tcPr>
            <w:tcW w:w="643"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33</w:t>
            </w:r>
          </w:p>
        </w:tc>
        <w:tc>
          <w:tcPr>
            <w:tcW w:w="1729"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 xml:space="preserve">       59.20 </w:t>
            </w:r>
          </w:p>
        </w:tc>
        <w:tc>
          <w:tcPr>
            <w:tcW w:w="1862"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 xml:space="preserve">       59.20 </w:t>
            </w:r>
          </w:p>
        </w:tc>
        <w:tc>
          <w:tcPr>
            <w:tcW w:w="1952" w:type="dxa"/>
            <w:tcBorders>
              <w:top w:val="nil"/>
              <w:left w:val="nil"/>
              <w:bottom w:val="single" w:sz="4" w:space="0" w:color="auto"/>
              <w:right w:val="single" w:sz="4" w:space="0" w:color="auto"/>
            </w:tcBorders>
            <w:noWrap/>
            <w:vAlign w:val="center"/>
          </w:tcPr>
          <w:p w:rsidR="006B1728" w:rsidRPr="00DA52CA" w:rsidRDefault="006B1728" w:rsidP="00DA52CA">
            <w:pPr>
              <w:widowControl/>
              <w:jc w:val="right"/>
              <w:rPr>
                <w:rFonts w:ascii="宋体" w:cs="宋体"/>
                <w:kern w:val="0"/>
                <w:sz w:val="20"/>
                <w:szCs w:val="20"/>
              </w:rPr>
            </w:pPr>
            <w:r w:rsidRPr="00DA52CA">
              <w:rPr>
                <w:rFonts w:ascii="宋体" w:hAnsi="宋体" w:cs="宋体"/>
                <w:kern w:val="0"/>
                <w:sz w:val="20"/>
                <w:szCs w:val="20"/>
              </w:rPr>
              <w:t xml:space="preserve">         -   </w:t>
            </w:r>
          </w:p>
        </w:tc>
      </w:tr>
      <w:tr w:rsidR="006B1728" w:rsidRPr="00DA52CA" w:rsidTr="00DA52CA">
        <w:trPr>
          <w:trHeight w:val="240"/>
        </w:trPr>
        <w:tc>
          <w:tcPr>
            <w:tcW w:w="3268" w:type="dxa"/>
            <w:gridSpan w:val="2"/>
            <w:tcBorders>
              <w:top w:val="nil"/>
              <w:left w:val="single" w:sz="4" w:space="0" w:color="auto"/>
              <w:bottom w:val="single" w:sz="4" w:space="0" w:color="auto"/>
              <w:right w:val="single" w:sz="4" w:space="0" w:color="auto"/>
            </w:tcBorders>
            <w:shd w:val="clear" w:color="auto" w:fill="FFFFFF"/>
            <w:noWrap/>
            <w:vAlign w:val="center"/>
          </w:tcPr>
          <w:p w:rsidR="006B1728" w:rsidRPr="00DA52CA" w:rsidRDefault="006B1728" w:rsidP="00DA52CA">
            <w:pPr>
              <w:widowControl/>
              <w:jc w:val="left"/>
              <w:rPr>
                <w:rFonts w:ascii="宋体" w:cs="宋体"/>
                <w:kern w:val="0"/>
                <w:sz w:val="20"/>
                <w:szCs w:val="20"/>
              </w:rPr>
            </w:pPr>
            <w:r w:rsidRPr="00DA52CA">
              <w:rPr>
                <w:rFonts w:ascii="宋体" w:hAnsi="宋体" w:cs="宋体" w:hint="eastAsia"/>
                <w:kern w:val="0"/>
                <w:sz w:val="20"/>
                <w:szCs w:val="20"/>
              </w:rPr>
              <w:t xml:space="preserve">　</w:t>
            </w:r>
          </w:p>
        </w:tc>
        <w:tc>
          <w:tcPr>
            <w:tcW w:w="692"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4</w:t>
            </w:r>
          </w:p>
        </w:tc>
        <w:tc>
          <w:tcPr>
            <w:tcW w:w="900" w:type="dxa"/>
            <w:tcBorders>
              <w:top w:val="nil"/>
              <w:left w:val="nil"/>
              <w:bottom w:val="single" w:sz="4" w:space="0" w:color="auto"/>
              <w:right w:val="single" w:sz="4" w:space="0" w:color="auto"/>
            </w:tcBorders>
            <w:noWrap/>
            <w:vAlign w:val="center"/>
          </w:tcPr>
          <w:p w:rsidR="006B1728" w:rsidRPr="00DA52CA" w:rsidRDefault="006B1728" w:rsidP="00DA52CA">
            <w:pPr>
              <w:widowControl/>
              <w:jc w:val="right"/>
              <w:rPr>
                <w:rFonts w:ascii="宋体" w:cs="宋体"/>
                <w:kern w:val="0"/>
                <w:sz w:val="20"/>
                <w:szCs w:val="20"/>
              </w:rPr>
            </w:pPr>
            <w:r w:rsidRPr="00DA52CA">
              <w:rPr>
                <w:rFonts w:ascii="宋体" w:hAnsi="宋体" w:cs="宋体" w:hint="eastAsia"/>
                <w:kern w:val="0"/>
                <w:sz w:val="20"/>
                <w:szCs w:val="20"/>
              </w:rPr>
              <w:t xml:space="preserve">　</w:t>
            </w:r>
          </w:p>
        </w:tc>
        <w:tc>
          <w:tcPr>
            <w:tcW w:w="2500"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left"/>
              <w:rPr>
                <w:rFonts w:ascii="宋体" w:cs="宋体"/>
                <w:kern w:val="0"/>
                <w:sz w:val="20"/>
                <w:szCs w:val="20"/>
              </w:rPr>
            </w:pPr>
            <w:r w:rsidRPr="00DA52CA">
              <w:rPr>
                <w:rFonts w:ascii="宋体" w:hAnsi="宋体" w:cs="宋体" w:hint="eastAsia"/>
                <w:kern w:val="0"/>
                <w:sz w:val="20"/>
                <w:szCs w:val="20"/>
              </w:rPr>
              <w:t xml:space="preserve">　</w:t>
            </w:r>
          </w:p>
        </w:tc>
        <w:tc>
          <w:tcPr>
            <w:tcW w:w="643"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34</w:t>
            </w:r>
          </w:p>
        </w:tc>
        <w:tc>
          <w:tcPr>
            <w:tcW w:w="1729"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 xml:space="preserve">  </w:t>
            </w:r>
          </w:p>
        </w:tc>
        <w:tc>
          <w:tcPr>
            <w:tcW w:w="1862"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 xml:space="preserve">  </w:t>
            </w:r>
          </w:p>
        </w:tc>
        <w:tc>
          <w:tcPr>
            <w:tcW w:w="1952" w:type="dxa"/>
            <w:tcBorders>
              <w:top w:val="nil"/>
              <w:left w:val="nil"/>
              <w:bottom w:val="single" w:sz="4" w:space="0" w:color="auto"/>
              <w:right w:val="single" w:sz="4" w:space="0" w:color="auto"/>
            </w:tcBorders>
            <w:noWrap/>
            <w:vAlign w:val="center"/>
          </w:tcPr>
          <w:p w:rsidR="006B1728" w:rsidRPr="00DA52CA" w:rsidRDefault="006B1728" w:rsidP="00DA52CA">
            <w:pPr>
              <w:widowControl/>
              <w:jc w:val="right"/>
              <w:rPr>
                <w:rFonts w:ascii="宋体" w:cs="宋体"/>
                <w:kern w:val="0"/>
                <w:sz w:val="20"/>
                <w:szCs w:val="20"/>
              </w:rPr>
            </w:pPr>
            <w:r w:rsidRPr="00DA52CA">
              <w:rPr>
                <w:rFonts w:ascii="宋体" w:hAnsi="宋体" w:cs="宋体"/>
                <w:kern w:val="0"/>
                <w:sz w:val="20"/>
                <w:szCs w:val="20"/>
              </w:rPr>
              <w:t xml:space="preserve">  </w:t>
            </w:r>
          </w:p>
        </w:tc>
      </w:tr>
      <w:tr w:rsidR="006B1728" w:rsidRPr="00DA52CA" w:rsidTr="00DA52CA">
        <w:trPr>
          <w:trHeight w:val="240"/>
        </w:trPr>
        <w:tc>
          <w:tcPr>
            <w:tcW w:w="3268" w:type="dxa"/>
            <w:gridSpan w:val="2"/>
            <w:tcBorders>
              <w:top w:val="nil"/>
              <w:left w:val="single" w:sz="4" w:space="0" w:color="auto"/>
              <w:bottom w:val="single" w:sz="4" w:space="0" w:color="auto"/>
              <w:right w:val="single" w:sz="4" w:space="0" w:color="auto"/>
            </w:tcBorders>
            <w:shd w:val="clear" w:color="auto" w:fill="FFFFFF"/>
            <w:noWrap/>
            <w:vAlign w:val="center"/>
          </w:tcPr>
          <w:p w:rsidR="006B1728" w:rsidRPr="00DA52CA" w:rsidRDefault="006B1728" w:rsidP="00DA52CA">
            <w:pPr>
              <w:widowControl/>
              <w:jc w:val="left"/>
              <w:rPr>
                <w:rFonts w:ascii="宋体" w:cs="宋体"/>
                <w:kern w:val="0"/>
                <w:sz w:val="20"/>
                <w:szCs w:val="20"/>
              </w:rPr>
            </w:pPr>
            <w:r w:rsidRPr="00DA52CA">
              <w:rPr>
                <w:rFonts w:ascii="宋体" w:hAnsi="宋体" w:cs="宋体" w:hint="eastAsia"/>
                <w:kern w:val="0"/>
                <w:sz w:val="20"/>
                <w:szCs w:val="20"/>
              </w:rPr>
              <w:t xml:space="preserve">　</w:t>
            </w:r>
          </w:p>
        </w:tc>
        <w:tc>
          <w:tcPr>
            <w:tcW w:w="692"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5</w:t>
            </w:r>
          </w:p>
        </w:tc>
        <w:tc>
          <w:tcPr>
            <w:tcW w:w="900" w:type="dxa"/>
            <w:tcBorders>
              <w:top w:val="nil"/>
              <w:left w:val="nil"/>
              <w:bottom w:val="single" w:sz="4" w:space="0" w:color="auto"/>
              <w:right w:val="single" w:sz="4" w:space="0" w:color="auto"/>
            </w:tcBorders>
            <w:noWrap/>
            <w:vAlign w:val="center"/>
          </w:tcPr>
          <w:p w:rsidR="006B1728" w:rsidRPr="00DA52CA" w:rsidRDefault="006B1728" w:rsidP="00DA52CA">
            <w:pPr>
              <w:widowControl/>
              <w:jc w:val="right"/>
              <w:rPr>
                <w:rFonts w:ascii="宋体" w:cs="宋体"/>
                <w:kern w:val="0"/>
                <w:sz w:val="20"/>
                <w:szCs w:val="20"/>
              </w:rPr>
            </w:pPr>
            <w:r w:rsidRPr="00DA52CA">
              <w:rPr>
                <w:rFonts w:ascii="宋体" w:hAnsi="宋体" w:cs="宋体" w:hint="eastAsia"/>
                <w:kern w:val="0"/>
                <w:sz w:val="20"/>
                <w:szCs w:val="20"/>
              </w:rPr>
              <w:t xml:space="preserve">　</w:t>
            </w:r>
          </w:p>
        </w:tc>
        <w:tc>
          <w:tcPr>
            <w:tcW w:w="2500"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left"/>
              <w:rPr>
                <w:rFonts w:ascii="宋体" w:cs="宋体"/>
                <w:kern w:val="0"/>
                <w:sz w:val="20"/>
                <w:szCs w:val="20"/>
              </w:rPr>
            </w:pPr>
            <w:r w:rsidRPr="00DA52CA">
              <w:rPr>
                <w:rFonts w:ascii="宋体" w:hAnsi="宋体" w:cs="宋体" w:hint="eastAsia"/>
                <w:kern w:val="0"/>
                <w:sz w:val="20"/>
                <w:szCs w:val="20"/>
              </w:rPr>
              <w:t xml:space="preserve">　</w:t>
            </w:r>
          </w:p>
        </w:tc>
        <w:tc>
          <w:tcPr>
            <w:tcW w:w="643"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35</w:t>
            </w:r>
          </w:p>
        </w:tc>
        <w:tc>
          <w:tcPr>
            <w:tcW w:w="1729"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 xml:space="preserve">  </w:t>
            </w:r>
          </w:p>
        </w:tc>
        <w:tc>
          <w:tcPr>
            <w:tcW w:w="1862"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 xml:space="preserve">  </w:t>
            </w:r>
          </w:p>
        </w:tc>
        <w:tc>
          <w:tcPr>
            <w:tcW w:w="1952" w:type="dxa"/>
            <w:tcBorders>
              <w:top w:val="nil"/>
              <w:left w:val="nil"/>
              <w:bottom w:val="single" w:sz="4" w:space="0" w:color="auto"/>
              <w:right w:val="single" w:sz="4" w:space="0" w:color="auto"/>
            </w:tcBorders>
            <w:noWrap/>
            <w:vAlign w:val="center"/>
          </w:tcPr>
          <w:p w:rsidR="006B1728" w:rsidRPr="00DA52CA" w:rsidRDefault="006B1728" w:rsidP="00DA52CA">
            <w:pPr>
              <w:widowControl/>
              <w:jc w:val="right"/>
              <w:rPr>
                <w:rFonts w:ascii="宋体" w:cs="宋体"/>
                <w:kern w:val="0"/>
                <w:sz w:val="20"/>
                <w:szCs w:val="20"/>
              </w:rPr>
            </w:pPr>
            <w:r w:rsidRPr="00DA52CA">
              <w:rPr>
                <w:rFonts w:ascii="宋体" w:hAnsi="宋体" w:cs="宋体"/>
                <w:kern w:val="0"/>
                <w:sz w:val="20"/>
                <w:szCs w:val="20"/>
              </w:rPr>
              <w:t xml:space="preserve">  </w:t>
            </w:r>
          </w:p>
        </w:tc>
      </w:tr>
      <w:tr w:rsidR="006B1728" w:rsidRPr="00DA52CA" w:rsidTr="00DA52CA">
        <w:trPr>
          <w:trHeight w:val="240"/>
        </w:trPr>
        <w:tc>
          <w:tcPr>
            <w:tcW w:w="3268" w:type="dxa"/>
            <w:gridSpan w:val="2"/>
            <w:tcBorders>
              <w:top w:val="nil"/>
              <w:left w:val="single" w:sz="4" w:space="0" w:color="auto"/>
              <w:bottom w:val="single" w:sz="4" w:space="0" w:color="auto"/>
              <w:right w:val="single" w:sz="4" w:space="0" w:color="auto"/>
            </w:tcBorders>
            <w:shd w:val="clear" w:color="auto" w:fill="FFFFFF"/>
            <w:noWrap/>
            <w:vAlign w:val="center"/>
          </w:tcPr>
          <w:p w:rsidR="006B1728" w:rsidRPr="00DA52CA" w:rsidRDefault="006B1728" w:rsidP="00DA52CA">
            <w:pPr>
              <w:widowControl/>
              <w:jc w:val="left"/>
              <w:rPr>
                <w:rFonts w:ascii="宋体" w:cs="宋体"/>
                <w:kern w:val="0"/>
                <w:sz w:val="20"/>
                <w:szCs w:val="20"/>
              </w:rPr>
            </w:pPr>
            <w:r w:rsidRPr="00DA52CA">
              <w:rPr>
                <w:rFonts w:ascii="宋体" w:hAnsi="宋体" w:cs="宋体" w:hint="eastAsia"/>
                <w:kern w:val="0"/>
                <w:sz w:val="20"/>
                <w:szCs w:val="20"/>
              </w:rPr>
              <w:t xml:space="preserve">　</w:t>
            </w:r>
          </w:p>
        </w:tc>
        <w:tc>
          <w:tcPr>
            <w:tcW w:w="692"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6</w:t>
            </w:r>
          </w:p>
        </w:tc>
        <w:tc>
          <w:tcPr>
            <w:tcW w:w="900" w:type="dxa"/>
            <w:tcBorders>
              <w:top w:val="nil"/>
              <w:left w:val="nil"/>
              <w:bottom w:val="single" w:sz="4" w:space="0" w:color="auto"/>
              <w:right w:val="single" w:sz="4" w:space="0" w:color="auto"/>
            </w:tcBorders>
            <w:noWrap/>
            <w:vAlign w:val="center"/>
          </w:tcPr>
          <w:p w:rsidR="006B1728" w:rsidRPr="00DA52CA" w:rsidRDefault="006B1728" w:rsidP="00DA52CA">
            <w:pPr>
              <w:widowControl/>
              <w:jc w:val="right"/>
              <w:rPr>
                <w:rFonts w:ascii="宋体" w:cs="宋体"/>
                <w:kern w:val="0"/>
                <w:sz w:val="20"/>
                <w:szCs w:val="20"/>
              </w:rPr>
            </w:pPr>
            <w:r w:rsidRPr="00DA52CA">
              <w:rPr>
                <w:rFonts w:ascii="宋体" w:hAnsi="宋体" w:cs="宋体" w:hint="eastAsia"/>
                <w:kern w:val="0"/>
                <w:sz w:val="20"/>
                <w:szCs w:val="20"/>
              </w:rPr>
              <w:t xml:space="preserve">　</w:t>
            </w:r>
          </w:p>
        </w:tc>
        <w:tc>
          <w:tcPr>
            <w:tcW w:w="2500"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left"/>
              <w:rPr>
                <w:rFonts w:ascii="宋体" w:cs="宋体"/>
                <w:kern w:val="0"/>
                <w:sz w:val="20"/>
                <w:szCs w:val="20"/>
              </w:rPr>
            </w:pPr>
            <w:r w:rsidRPr="00DA52CA">
              <w:rPr>
                <w:rFonts w:ascii="宋体" w:hAnsi="宋体" w:cs="宋体" w:hint="eastAsia"/>
                <w:kern w:val="0"/>
                <w:sz w:val="20"/>
                <w:szCs w:val="20"/>
              </w:rPr>
              <w:t xml:space="preserve">　</w:t>
            </w:r>
          </w:p>
        </w:tc>
        <w:tc>
          <w:tcPr>
            <w:tcW w:w="643"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36</w:t>
            </w:r>
          </w:p>
        </w:tc>
        <w:tc>
          <w:tcPr>
            <w:tcW w:w="1729"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 xml:space="preserve">  </w:t>
            </w:r>
          </w:p>
        </w:tc>
        <w:tc>
          <w:tcPr>
            <w:tcW w:w="1862"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 xml:space="preserve">  </w:t>
            </w:r>
          </w:p>
        </w:tc>
        <w:tc>
          <w:tcPr>
            <w:tcW w:w="1952" w:type="dxa"/>
            <w:tcBorders>
              <w:top w:val="nil"/>
              <w:left w:val="nil"/>
              <w:bottom w:val="single" w:sz="4" w:space="0" w:color="auto"/>
              <w:right w:val="single" w:sz="4" w:space="0" w:color="auto"/>
            </w:tcBorders>
            <w:noWrap/>
            <w:vAlign w:val="center"/>
          </w:tcPr>
          <w:p w:rsidR="006B1728" w:rsidRPr="00DA52CA" w:rsidRDefault="006B1728" w:rsidP="00DA52CA">
            <w:pPr>
              <w:widowControl/>
              <w:jc w:val="right"/>
              <w:rPr>
                <w:rFonts w:ascii="宋体" w:cs="宋体"/>
                <w:kern w:val="0"/>
                <w:sz w:val="20"/>
                <w:szCs w:val="20"/>
              </w:rPr>
            </w:pPr>
            <w:r w:rsidRPr="00DA52CA">
              <w:rPr>
                <w:rFonts w:ascii="宋体" w:hAnsi="宋体" w:cs="宋体"/>
                <w:kern w:val="0"/>
                <w:sz w:val="20"/>
                <w:szCs w:val="20"/>
              </w:rPr>
              <w:t xml:space="preserve">  </w:t>
            </w:r>
          </w:p>
        </w:tc>
      </w:tr>
      <w:tr w:rsidR="006B1728" w:rsidRPr="00DA52CA" w:rsidTr="00DA52CA">
        <w:trPr>
          <w:trHeight w:val="240"/>
        </w:trPr>
        <w:tc>
          <w:tcPr>
            <w:tcW w:w="3268" w:type="dxa"/>
            <w:gridSpan w:val="2"/>
            <w:tcBorders>
              <w:top w:val="nil"/>
              <w:left w:val="single" w:sz="4" w:space="0" w:color="auto"/>
              <w:bottom w:val="single" w:sz="4" w:space="0" w:color="auto"/>
              <w:right w:val="single" w:sz="4" w:space="0" w:color="auto"/>
            </w:tcBorders>
            <w:shd w:val="clear" w:color="auto" w:fill="FFFFFF"/>
            <w:noWrap/>
            <w:vAlign w:val="center"/>
          </w:tcPr>
          <w:p w:rsidR="006B1728" w:rsidRPr="00DA52CA" w:rsidRDefault="006B1728" w:rsidP="00DA52CA">
            <w:pPr>
              <w:widowControl/>
              <w:jc w:val="left"/>
              <w:rPr>
                <w:rFonts w:ascii="宋体" w:cs="宋体"/>
                <w:kern w:val="0"/>
                <w:sz w:val="20"/>
                <w:szCs w:val="20"/>
              </w:rPr>
            </w:pPr>
            <w:r w:rsidRPr="00DA52CA">
              <w:rPr>
                <w:rFonts w:ascii="宋体" w:hAnsi="宋体" w:cs="宋体" w:hint="eastAsia"/>
                <w:kern w:val="0"/>
                <w:sz w:val="20"/>
                <w:szCs w:val="20"/>
              </w:rPr>
              <w:t xml:space="preserve">　</w:t>
            </w:r>
          </w:p>
        </w:tc>
        <w:tc>
          <w:tcPr>
            <w:tcW w:w="692"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7</w:t>
            </w:r>
          </w:p>
        </w:tc>
        <w:tc>
          <w:tcPr>
            <w:tcW w:w="900" w:type="dxa"/>
            <w:tcBorders>
              <w:top w:val="nil"/>
              <w:left w:val="nil"/>
              <w:bottom w:val="single" w:sz="4" w:space="0" w:color="auto"/>
              <w:right w:val="single" w:sz="4" w:space="0" w:color="auto"/>
            </w:tcBorders>
            <w:noWrap/>
            <w:vAlign w:val="center"/>
          </w:tcPr>
          <w:p w:rsidR="006B1728" w:rsidRPr="00DA52CA" w:rsidRDefault="006B1728" w:rsidP="00DA52CA">
            <w:pPr>
              <w:widowControl/>
              <w:jc w:val="right"/>
              <w:rPr>
                <w:rFonts w:ascii="宋体" w:cs="宋体"/>
                <w:kern w:val="0"/>
                <w:sz w:val="20"/>
                <w:szCs w:val="20"/>
              </w:rPr>
            </w:pPr>
            <w:r w:rsidRPr="00DA52CA">
              <w:rPr>
                <w:rFonts w:ascii="宋体" w:hAnsi="宋体" w:cs="宋体" w:hint="eastAsia"/>
                <w:kern w:val="0"/>
                <w:sz w:val="20"/>
                <w:szCs w:val="20"/>
              </w:rPr>
              <w:t xml:space="preserve">　</w:t>
            </w:r>
          </w:p>
        </w:tc>
        <w:tc>
          <w:tcPr>
            <w:tcW w:w="2500"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left"/>
              <w:rPr>
                <w:rFonts w:ascii="宋体" w:cs="宋体"/>
                <w:kern w:val="0"/>
                <w:sz w:val="20"/>
                <w:szCs w:val="20"/>
              </w:rPr>
            </w:pPr>
            <w:r w:rsidRPr="00DA52CA">
              <w:rPr>
                <w:rFonts w:ascii="宋体" w:hAnsi="宋体" w:cs="宋体" w:hint="eastAsia"/>
                <w:kern w:val="0"/>
                <w:sz w:val="20"/>
                <w:szCs w:val="20"/>
              </w:rPr>
              <w:t xml:space="preserve">　</w:t>
            </w:r>
          </w:p>
        </w:tc>
        <w:tc>
          <w:tcPr>
            <w:tcW w:w="643"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37</w:t>
            </w:r>
          </w:p>
        </w:tc>
        <w:tc>
          <w:tcPr>
            <w:tcW w:w="1729"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 xml:space="preserve">  </w:t>
            </w:r>
          </w:p>
        </w:tc>
        <w:tc>
          <w:tcPr>
            <w:tcW w:w="1862"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 xml:space="preserve">  </w:t>
            </w:r>
          </w:p>
        </w:tc>
        <w:tc>
          <w:tcPr>
            <w:tcW w:w="1952" w:type="dxa"/>
            <w:tcBorders>
              <w:top w:val="nil"/>
              <w:left w:val="nil"/>
              <w:bottom w:val="single" w:sz="4" w:space="0" w:color="auto"/>
              <w:right w:val="single" w:sz="4" w:space="0" w:color="auto"/>
            </w:tcBorders>
            <w:noWrap/>
            <w:vAlign w:val="center"/>
          </w:tcPr>
          <w:p w:rsidR="006B1728" w:rsidRPr="00DA52CA" w:rsidRDefault="006B1728" w:rsidP="00DA52CA">
            <w:pPr>
              <w:widowControl/>
              <w:jc w:val="right"/>
              <w:rPr>
                <w:rFonts w:ascii="宋体" w:cs="宋体"/>
                <w:kern w:val="0"/>
                <w:sz w:val="20"/>
                <w:szCs w:val="20"/>
              </w:rPr>
            </w:pPr>
            <w:r w:rsidRPr="00DA52CA">
              <w:rPr>
                <w:rFonts w:ascii="宋体" w:hAnsi="宋体" w:cs="宋体"/>
                <w:kern w:val="0"/>
                <w:sz w:val="20"/>
                <w:szCs w:val="20"/>
              </w:rPr>
              <w:t xml:space="preserve">  </w:t>
            </w:r>
          </w:p>
        </w:tc>
      </w:tr>
      <w:tr w:rsidR="006B1728" w:rsidRPr="00DA52CA" w:rsidTr="00DA52CA">
        <w:trPr>
          <w:trHeight w:val="240"/>
        </w:trPr>
        <w:tc>
          <w:tcPr>
            <w:tcW w:w="3268" w:type="dxa"/>
            <w:gridSpan w:val="2"/>
            <w:tcBorders>
              <w:top w:val="nil"/>
              <w:left w:val="single" w:sz="4" w:space="0" w:color="auto"/>
              <w:bottom w:val="single" w:sz="4" w:space="0" w:color="auto"/>
              <w:right w:val="single" w:sz="4" w:space="0" w:color="auto"/>
            </w:tcBorders>
            <w:shd w:val="clear" w:color="auto" w:fill="FFFFFF"/>
            <w:noWrap/>
            <w:vAlign w:val="center"/>
          </w:tcPr>
          <w:p w:rsidR="006B1728" w:rsidRPr="00DA52CA" w:rsidRDefault="006B1728" w:rsidP="00DA52CA">
            <w:pPr>
              <w:widowControl/>
              <w:jc w:val="left"/>
              <w:rPr>
                <w:rFonts w:ascii="宋体" w:cs="宋体"/>
                <w:kern w:val="0"/>
                <w:sz w:val="20"/>
                <w:szCs w:val="20"/>
              </w:rPr>
            </w:pPr>
            <w:r w:rsidRPr="00DA52CA">
              <w:rPr>
                <w:rFonts w:ascii="宋体" w:hAnsi="宋体" w:cs="宋体" w:hint="eastAsia"/>
                <w:kern w:val="0"/>
                <w:sz w:val="20"/>
                <w:szCs w:val="20"/>
              </w:rPr>
              <w:t xml:space="preserve">　</w:t>
            </w:r>
          </w:p>
        </w:tc>
        <w:tc>
          <w:tcPr>
            <w:tcW w:w="692"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8</w:t>
            </w:r>
          </w:p>
        </w:tc>
        <w:tc>
          <w:tcPr>
            <w:tcW w:w="900" w:type="dxa"/>
            <w:tcBorders>
              <w:top w:val="nil"/>
              <w:left w:val="nil"/>
              <w:bottom w:val="single" w:sz="4" w:space="0" w:color="auto"/>
              <w:right w:val="single" w:sz="4" w:space="0" w:color="auto"/>
            </w:tcBorders>
            <w:noWrap/>
            <w:vAlign w:val="center"/>
          </w:tcPr>
          <w:p w:rsidR="006B1728" w:rsidRPr="00DA52CA" w:rsidRDefault="006B1728" w:rsidP="00DA52CA">
            <w:pPr>
              <w:widowControl/>
              <w:jc w:val="right"/>
              <w:rPr>
                <w:rFonts w:ascii="宋体" w:cs="宋体"/>
                <w:kern w:val="0"/>
                <w:sz w:val="20"/>
                <w:szCs w:val="20"/>
              </w:rPr>
            </w:pPr>
            <w:r w:rsidRPr="00DA52CA">
              <w:rPr>
                <w:rFonts w:ascii="宋体" w:hAnsi="宋体" w:cs="宋体" w:hint="eastAsia"/>
                <w:kern w:val="0"/>
                <w:sz w:val="20"/>
                <w:szCs w:val="20"/>
              </w:rPr>
              <w:t xml:space="preserve">　</w:t>
            </w:r>
          </w:p>
        </w:tc>
        <w:tc>
          <w:tcPr>
            <w:tcW w:w="2500"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left"/>
              <w:rPr>
                <w:rFonts w:ascii="宋体" w:cs="宋体"/>
                <w:kern w:val="0"/>
                <w:sz w:val="20"/>
                <w:szCs w:val="20"/>
              </w:rPr>
            </w:pPr>
            <w:r w:rsidRPr="00DA52CA">
              <w:rPr>
                <w:rFonts w:ascii="宋体" w:hAnsi="宋体" w:cs="宋体" w:hint="eastAsia"/>
                <w:kern w:val="0"/>
                <w:sz w:val="20"/>
                <w:szCs w:val="20"/>
              </w:rPr>
              <w:t xml:space="preserve">　</w:t>
            </w:r>
          </w:p>
        </w:tc>
        <w:tc>
          <w:tcPr>
            <w:tcW w:w="643"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38</w:t>
            </w:r>
          </w:p>
        </w:tc>
        <w:tc>
          <w:tcPr>
            <w:tcW w:w="1729"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 xml:space="preserve">  </w:t>
            </w:r>
          </w:p>
        </w:tc>
        <w:tc>
          <w:tcPr>
            <w:tcW w:w="1862"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 xml:space="preserve">  </w:t>
            </w:r>
          </w:p>
        </w:tc>
        <w:tc>
          <w:tcPr>
            <w:tcW w:w="1952" w:type="dxa"/>
            <w:tcBorders>
              <w:top w:val="nil"/>
              <w:left w:val="nil"/>
              <w:bottom w:val="single" w:sz="4" w:space="0" w:color="auto"/>
              <w:right w:val="single" w:sz="4" w:space="0" w:color="auto"/>
            </w:tcBorders>
            <w:noWrap/>
            <w:vAlign w:val="center"/>
          </w:tcPr>
          <w:p w:rsidR="006B1728" w:rsidRPr="00DA52CA" w:rsidRDefault="006B1728" w:rsidP="00DA52CA">
            <w:pPr>
              <w:widowControl/>
              <w:jc w:val="right"/>
              <w:rPr>
                <w:rFonts w:ascii="宋体" w:cs="宋体"/>
                <w:kern w:val="0"/>
                <w:sz w:val="20"/>
                <w:szCs w:val="20"/>
              </w:rPr>
            </w:pPr>
            <w:r w:rsidRPr="00DA52CA">
              <w:rPr>
                <w:rFonts w:ascii="宋体" w:hAnsi="宋体" w:cs="宋体"/>
                <w:kern w:val="0"/>
                <w:sz w:val="20"/>
                <w:szCs w:val="20"/>
              </w:rPr>
              <w:t xml:space="preserve">  </w:t>
            </w:r>
          </w:p>
        </w:tc>
      </w:tr>
      <w:tr w:rsidR="006B1728" w:rsidRPr="00DA52CA" w:rsidTr="00DA52CA">
        <w:trPr>
          <w:trHeight w:val="240"/>
        </w:trPr>
        <w:tc>
          <w:tcPr>
            <w:tcW w:w="3268" w:type="dxa"/>
            <w:gridSpan w:val="2"/>
            <w:tcBorders>
              <w:top w:val="nil"/>
              <w:left w:val="single" w:sz="4" w:space="0" w:color="auto"/>
              <w:bottom w:val="single" w:sz="4" w:space="0" w:color="auto"/>
              <w:right w:val="single" w:sz="4" w:space="0" w:color="auto"/>
            </w:tcBorders>
            <w:shd w:val="clear" w:color="auto" w:fill="FFFFFF"/>
            <w:noWrap/>
            <w:vAlign w:val="center"/>
          </w:tcPr>
          <w:p w:rsidR="006B1728" w:rsidRPr="00DA52CA" w:rsidRDefault="006B1728" w:rsidP="00DA52CA">
            <w:pPr>
              <w:widowControl/>
              <w:jc w:val="left"/>
              <w:rPr>
                <w:rFonts w:ascii="宋体" w:cs="宋体"/>
                <w:kern w:val="0"/>
                <w:sz w:val="20"/>
                <w:szCs w:val="20"/>
              </w:rPr>
            </w:pPr>
            <w:r w:rsidRPr="00DA52CA">
              <w:rPr>
                <w:rFonts w:ascii="宋体" w:hAnsi="宋体" w:cs="宋体" w:hint="eastAsia"/>
                <w:kern w:val="0"/>
                <w:sz w:val="20"/>
                <w:szCs w:val="20"/>
              </w:rPr>
              <w:t xml:space="preserve">　</w:t>
            </w:r>
          </w:p>
        </w:tc>
        <w:tc>
          <w:tcPr>
            <w:tcW w:w="692"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9</w:t>
            </w:r>
          </w:p>
        </w:tc>
        <w:tc>
          <w:tcPr>
            <w:tcW w:w="900" w:type="dxa"/>
            <w:tcBorders>
              <w:top w:val="nil"/>
              <w:left w:val="nil"/>
              <w:bottom w:val="single" w:sz="4" w:space="0" w:color="auto"/>
              <w:right w:val="single" w:sz="4" w:space="0" w:color="auto"/>
            </w:tcBorders>
            <w:noWrap/>
            <w:vAlign w:val="center"/>
          </w:tcPr>
          <w:p w:rsidR="006B1728" w:rsidRPr="00DA52CA" w:rsidRDefault="006B1728" w:rsidP="00DA52CA">
            <w:pPr>
              <w:widowControl/>
              <w:jc w:val="right"/>
              <w:rPr>
                <w:rFonts w:ascii="宋体" w:cs="宋体"/>
                <w:kern w:val="0"/>
                <w:sz w:val="20"/>
                <w:szCs w:val="20"/>
              </w:rPr>
            </w:pPr>
            <w:r w:rsidRPr="00DA52CA">
              <w:rPr>
                <w:rFonts w:ascii="宋体" w:hAnsi="宋体" w:cs="宋体" w:hint="eastAsia"/>
                <w:kern w:val="0"/>
                <w:sz w:val="20"/>
                <w:szCs w:val="20"/>
              </w:rPr>
              <w:t xml:space="preserve">　</w:t>
            </w:r>
          </w:p>
        </w:tc>
        <w:tc>
          <w:tcPr>
            <w:tcW w:w="2500"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left"/>
              <w:rPr>
                <w:rFonts w:ascii="宋体" w:cs="宋体"/>
                <w:kern w:val="0"/>
                <w:sz w:val="20"/>
                <w:szCs w:val="20"/>
              </w:rPr>
            </w:pPr>
            <w:r w:rsidRPr="00DA52CA">
              <w:rPr>
                <w:rFonts w:ascii="宋体" w:hAnsi="宋体" w:cs="宋体" w:hint="eastAsia"/>
                <w:kern w:val="0"/>
                <w:sz w:val="20"/>
                <w:szCs w:val="20"/>
              </w:rPr>
              <w:t xml:space="preserve">　</w:t>
            </w:r>
          </w:p>
        </w:tc>
        <w:tc>
          <w:tcPr>
            <w:tcW w:w="643"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39</w:t>
            </w:r>
          </w:p>
        </w:tc>
        <w:tc>
          <w:tcPr>
            <w:tcW w:w="1729"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 xml:space="preserve">  </w:t>
            </w:r>
          </w:p>
        </w:tc>
        <w:tc>
          <w:tcPr>
            <w:tcW w:w="1862"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 xml:space="preserve">  </w:t>
            </w:r>
          </w:p>
        </w:tc>
        <w:tc>
          <w:tcPr>
            <w:tcW w:w="1952" w:type="dxa"/>
            <w:tcBorders>
              <w:top w:val="nil"/>
              <w:left w:val="nil"/>
              <w:bottom w:val="single" w:sz="4" w:space="0" w:color="auto"/>
              <w:right w:val="single" w:sz="4" w:space="0" w:color="auto"/>
            </w:tcBorders>
            <w:noWrap/>
            <w:vAlign w:val="center"/>
          </w:tcPr>
          <w:p w:rsidR="006B1728" w:rsidRPr="00DA52CA" w:rsidRDefault="006B1728" w:rsidP="00DA52CA">
            <w:pPr>
              <w:widowControl/>
              <w:jc w:val="right"/>
              <w:rPr>
                <w:rFonts w:ascii="宋体" w:cs="宋体"/>
                <w:kern w:val="0"/>
                <w:sz w:val="20"/>
                <w:szCs w:val="20"/>
              </w:rPr>
            </w:pPr>
            <w:r w:rsidRPr="00DA52CA">
              <w:rPr>
                <w:rFonts w:ascii="宋体" w:hAnsi="宋体" w:cs="宋体"/>
                <w:kern w:val="0"/>
                <w:sz w:val="20"/>
                <w:szCs w:val="20"/>
              </w:rPr>
              <w:t xml:space="preserve">  </w:t>
            </w:r>
          </w:p>
        </w:tc>
      </w:tr>
      <w:tr w:rsidR="006B1728" w:rsidRPr="00DA52CA" w:rsidTr="00DA52CA">
        <w:trPr>
          <w:trHeight w:val="240"/>
        </w:trPr>
        <w:tc>
          <w:tcPr>
            <w:tcW w:w="3268" w:type="dxa"/>
            <w:gridSpan w:val="2"/>
            <w:tcBorders>
              <w:top w:val="nil"/>
              <w:left w:val="single" w:sz="4" w:space="0" w:color="auto"/>
              <w:bottom w:val="single" w:sz="4" w:space="0" w:color="auto"/>
              <w:right w:val="single" w:sz="4" w:space="0" w:color="auto"/>
            </w:tcBorders>
            <w:shd w:val="clear" w:color="auto" w:fill="FFFFFF"/>
            <w:noWrap/>
            <w:vAlign w:val="center"/>
          </w:tcPr>
          <w:p w:rsidR="006B1728" w:rsidRPr="00DA52CA" w:rsidRDefault="006B1728" w:rsidP="00DA52CA">
            <w:pPr>
              <w:widowControl/>
              <w:jc w:val="left"/>
              <w:rPr>
                <w:rFonts w:ascii="宋体" w:cs="宋体"/>
                <w:kern w:val="0"/>
                <w:sz w:val="20"/>
                <w:szCs w:val="20"/>
              </w:rPr>
            </w:pPr>
            <w:r w:rsidRPr="00DA52CA">
              <w:rPr>
                <w:rFonts w:ascii="宋体" w:hAnsi="宋体" w:cs="宋体" w:hint="eastAsia"/>
                <w:kern w:val="0"/>
                <w:sz w:val="20"/>
                <w:szCs w:val="20"/>
              </w:rPr>
              <w:t xml:space="preserve">　</w:t>
            </w:r>
          </w:p>
        </w:tc>
        <w:tc>
          <w:tcPr>
            <w:tcW w:w="692"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10</w:t>
            </w:r>
          </w:p>
        </w:tc>
        <w:tc>
          <w:tcPr>
            <w:tcW w:w="900" w:type="dxa"/>
            <w:tcBorders>
              <w:top w:val="nil"/>
              <w:left w:val="nil"/>
              <w:bottom w:val="single" w:sz="4" w:space="0" w:color="auto"/>
              <w:right w:val="single" w:sz="4" w:space="0" w:color="auto"/>
            </w:tcBorders>
            <w:noWrap/>
            <w:vAlign w:val="center"/>
          </w:tcPr>
          <w:p w:rsidR="006B1728" w:rsidRPr="00DA52CA" w:rsidRDefault="006B1728" w:rsidP="00DA52CA">
            <w:pPr>
              <w:widowControl/>
              <w:jc w:val="right"/>
              <w:rPr>
                <w:rFonts w:ascii="宋体" w:cs="宋体"/>
                <w:kern w:val="0"/>
                <w:sz w:val="20"/>
                <w:szCs w:val="20"/>
              </w:rPr>
            </w:pPr>
            <w:r w:rsidRPr="00DA52CA">
              <w:rPr>
                <w:rFonts w:ascii="宋体" w:hAnsi="宋体" w:cs="宋体" w:hint="eastAsia"/>
                <w:kern w:val="0"/>
                <w:sz w:val="20"/>
                <w:szCs w:val="20"/>
              </w:rPr>
              <w:t xml:space="preserve">　</w:t>
            </w:r>
          </w:p>
        </w:tc>
        <w:tc>
          <w:tcPr>
            <w:tcW w:w="2500"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left"/>
              <w:rPr>
                <w:rFonts w:ascii="宋体" w:cs="宋体"/>
                <w:kern w:val="0"/>
                <w:sz w:val="20"/>
                <w:szCs w:val="20"/>
              </w:rPr>
            </w:pPr>
            <w:r w:rsidRPr="00DA52CA">
              <w:rPr>
                <w:rFonts w:ascii="宋体" w:hAnsi="宋体" w:cs="宋体" w:hint="eastAsia"/>
                <w:kern w:val="0"/>
                <w:sz w:val="20"/>
                <w:szCs w:val="20"/>
              </w:rPr>
              <w:t xml:space="preserve">　</w:t>
            </w:r>
          </w:p>
        </w:tc>
        <w:tc>
          <w:tcPr>
            <w:tcW w:w="643"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40</w:t>
            </w:r>
          </w:p>
        </w:tc>
        <w:tc>
          <w:tcPr>
            <w:tcW w:w="1729"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 xml:space="preserve">  </w:t>
            </w:r>
          </w:p>
        </w:tc>
        <w:tc>
          <w:tcPr>
            <w:tcW w:w="1862"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 xml:space="preserve">  </w:t>
            </w:r>
          </w:p>
        </w:tc>
        <w:tc>
          <w:tcPr>
            <w:tcW w:w="1952" w:type="dxa"/>
            <w:tcBorders>
              <w:top w:val="nil"/>
              <w:left w:val="nil"/>
              <w:bottom w:val="single" w:sz="4" w:space="0" w:color="auto"/>
              <w:right w:val="single" w:sz="4" w:space="0" w:color="auto"/>
            </w:tcBorders>
            <w:noWrap/>
            <w:vAlign w:val="center"/>
          </w:tcPr>
          <w:p w:rsidR="006B1728" w:rsidRPr="00DA52CA" w:rsidRDefault="006B1728" w:rsidP="00DA52CA">
            <w:pPr>
              <w:widowControl/>
              <w:jc w:val="right"/>
              <w:rPr>
                <w:rFonts w:ascii="宋体" w:cs="宋体"/>
                <w:kern w:val="0"/>
                <w:sz w:val="20"/>
                <w:szCs w:val="20"/>
              </w:rPr>
            </w:pPr>
            <w:r w:rsidRPr="00DA52CA">
              <w:rPr>
                <w:rFonts w:ascii="宋体" w:hAnsi="宋体" w:cs="宋体"/>
                <w:kern w:val="0"/>
                <w:sz w:val="20"/>
                <w:szCs w:val="20"/>
              </w:rPr>
              <w:t xml:space="preserve">  </w:t>
            </w:r>
          </w:p>
        </w:tc>
      </w:tr>
      <w:tr w:rsidR="006B1728" w:rsidRPr="00DA52CA" w:rsidTr="00DA52CA">
        <w:trPr>
          <w:trHeight w:val="240"/>
        </w:trPr>
        <w:tc>
          <w:tcPr>
            <w:tcW w:w="3268" w:type="dxa"/>
            <w:gridSpan w:val="2"/>
            <w:tcBorders>
              <w:top w:val="nil"/>
              <w:left w:val="single" w:sz="4" w:space="0" w:color="auto"/>
              <w:bottom w:val="single" w:sz="4" w:space="0" w:color="auto"/>
              <w:right w:val="single" w:sz="4" w:space="0" w:color="auto"/>
            </w:tcBorders>
            <w:shd w:val="clear" w:color="auto" w:fill="FFFFFF"/>
            <w:noWrap/>
            <w:vAlign w:val="center"/>
          </w:tcPr>
          <w:p w:rsidR="006B1728" w:rsidRPr="00DA52CA" w:rsidRDefault="006B1728" w:rsidP="00DA52CA">
            <w:pPr>
              <w:widowControl/>
              <w:jc w:val="left"/>
              <w:rPr>
                <w:rFonts w:ascii="宋体" w:cs="宋体"/>
                <w:kern w:val="0"/>
                <w:sz w:val="20"/>
                <w:szCs w:val="20"/>
              </w:rPr>
            </w:pPr>
            <w:r w:rsidRPr="00DA52CA">
              <w:rPr>
                <w:rFonts w:ascii="宋体" w:hAnsi="宋体" w:cs="宋体" w:hint="eastAsia"/>
                <w:kern w:val="0"/>
                <w:sz w:val="20"/>
                <w:szCs w:val="20"/>
              </w:rPr>
              <w:t xml:space="preserve">　</w:t>
            </w:r>
          </w:p>
        </w:tc>
        <w:tc>
          <w:tcPr>
            <w:tcW w:w="692"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11</w:t>
            </w:r>
          </w:p>
        </w:tc>
        <w:tc>
          <w:tcPr>
            <w:tcW w:w="900" w:type="dxa"/>
            <w:tcBorders>
              <w:top w:val="nil"/>
              <w:left w:val="nil"/>
              <w:bottom w:val="single" w:sz="4" w:space="0" w:color="auto"/>
              <w:right w:val="single" w:sz="4" w:space="0" w:color="auto"/>
            </w:tcBorders>
            <w:noWrap/>
            <w:vAlign w:val="center"/>
          </w:tcPr>
          <w:p w:rsidR="006B1728" w:rsidRPr="00DA52CA" w:rsidRDefault="006B1728" w:rsidP="00DA52CA">
            <w:pPr>
              <w:widowControl/>
              <w:jc w:val="right"/>
              <w:rPr>
                <w:rFonts w:ascii="宋体" w:cs="宋体"/>
                <w:kern w:val="0"/>
                <w:sz w:val="20"/>
                <w:szCs w:val="20"/>
              </w:rPr>
            </w:pPr>
            <w:r w:rsidRPr="00DA52CA">
              <w:rPr>
                <w:rFonts w:ascii="宋体" w:hAnsi="宋体" w:cs="宋体" w:hint="eastAsia"/>
                <w:kern w:val="0"/>
                <w:sz w:val="20"/>
                <w:szCs w:val="20"/>
              </w:rPr>
              <w:t xml:space="preserve">　</w:t>
            </w:r>
          </w:p>
        </w:tc>
        <w:tc>
          <w:tcPr>
            <w:tcW w:w="2500"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left"/>
              <w:rPr>
                <w:rFonts w:ascii="宋体" w:cs="宋体"/>
                <w:kern w:val="0"/>
                <w:sz w:val="20"/>
                <w:szCs w:val="20"/>
              </w:rPr>
            </w:pPr>
            <w:r w:rsidRPr="00DA52CA">
              <w:rPr>
                <w:rFonts w:ascii="宋体" w:hAnsi="宋体" w:cs="宋体" w:hint="eastAsia"/>
                <w:kern w:val="0"/>
                <w:sz w:val="20"/>
                <w:szCs w:val="20"/>
              </w:rPr>
              <w:t xml:space="preserve">　</w:t>
            </w:r>
          </w:p>
        </w:tc>
        <w:tc>
          <w:tcPr>
            <w:tcW w:w="643"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41</w:t>
            </w:r>
          </w:p>
        </w:tc>
        <w:tc>
          <w:tcPr>
            <w:tcW w:w="1729"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 xml:space="preserve">  </w:t>
            </w:r>
          </w:p>
        </w:tc>
        <w:tc>
          <w:tcPr>
            <w:tcW w:w="1862"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 xml:space="preserve">  </w:t>
            </w:r>
          </w:p>
        </w:tc>
        <w:tc>
          <w:tcPr>
            <w:tcW w:w="1952" w:type="dxa"/>
            <w:tcBorders>
              <w:top w:val="nil"/>
              <w:left w:val="nil"/>
              <w:bottom w:val="single" w:sz="4" w:space="0" w:color="auto"/>
              <w:right w:val="single" w:sz="4" w:space="0" w:color="auto"/>
            </w:tcBorders>
            <w:noWrap/>
            <w:vAlign w:val="center"/>
          </w:tcPr>
          <w:p w:rsidR="006B1728" w:rsidRPr="00DA52CA" w:rsidRDefault="006B1728" w:rsidP="00DA52CA">
            <w:pPr>
              <w:widowControl/>
              <w:jc w:val="right"/>
              <w:rPr>
                <w:rFonts w:ascii="宋体" w:cs="宋体"/>
                <w:kern w:val="0"/>
                <w:sz w:val="20"/>
                <w:szCs w:val="20"/>
              </w:rPr>
            </w:pPr>
            <w:r w:rsidRPr="00DA52CA">
              <w:rPr>
                <w:rFonts w:ascii="宋体" w:hAnsi="宋体" w:cs="宋体"/>
                <w:kern w:val="0"/>
                <w:sz w:val="20"/>
                <w:szCs w:val="20"/>
              </w:rPr>
              <w:t xml:space="preserve">  </w:t>
            </w:r>
          </w:p>
        </w:tc>
      </w:tr>
      <w:tr w:rsidR="006B1728" w:rsidRPr="00DA52CA" w:rsidTr="00DA52CA">
        <w:trPr>
          <w:trHeight w:val="240"/>
        </w:trPr>
        <w:tc>
          <w:tcPr>
            <w:tcW w:w="3268" w:type="dxa"/>
            <w:gridSpan w:val="2"/>
            <w:tcBorders>
              <w:top w:val="nil"/>
              <w:left w:val="single" w:sz="4" w:space="0" w:color="auto"/>
              <w:bottom w:val="single" w:sz="4" w:space="0" w:color="auto"/>
              <w:right w:val="single" w:sz="4" w:space="0" w:color="auto"/>
            </w:tcBorders>
            <w:shd w:val="clear" w:color="auto" w:fill="FFFFFF"/>
            <w:noWrap/>
            <w:vAlign w:val="center"/>
          </w:tcPr>
          <w:p w:rsidR="006B1728" w:rsidRPr="00DA52CA" w:rsidRDefault="006B1728" w:rsidP="00DA52CA">
            <w:pPr>
              <w:widowControl/>
              <w:jc w:val="left"/>
              <w:rPr>
                <w:rFonts w:ascii="宋体" w:cs="宋体"/>
                <w:kern w:val="0"/>
                <w:sz w:val="20"/>
                <w:szCs w:val="20"/>
              </w:rPr>
            </w:pPr>
            <w:r w:rsidRPr="00DA52CA">
              <w:rPr>
                <w:rFonts w:ascii="宋体" w:hAnsi="宋体" w:cs="宋体" w:hint="eastAsia"/>
                <w:kern w:val="0"/>
                <w:sz w:val="20"/>
                <w:szCs w:val="20"/>
              </w:rPr>
              <w:t xml:space="preserve">　</w:t>
            </w:r>
          </w:p>
        </w:tc>
        <w:tc>
          <w:tcPr>
            <w:tcW w:w="692"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12</w:t>
            </w:r>
          </w:p>
        </w:tc>
        <w:tc>
          <w:tcPr>
            <w:tcW w:w="900" w:type="dxa"/>
            <w:tcBorders>
              <w:top w:val="nil"/>
              <w:left w:val="nil"/>
              <w:bottom w:val="single" w:sz="4" w:space="0" w:color="auto"/>
              <w:right w:val="single" w:sz="4" w:space="0" w:color="auto"/>
            </w:tcBorders>
            <w:noWrap/>
            <w:vAlign w:val="center"/>
          </w:tcPr>
          <w:p w:rsidR="006B1728" w:rsidRPr="00DA52CA" w:rsidRDefault="006B1728" w:rsidP="00DA52CA">
            <w:pPr>
              <w:widowControl/>
              <w:jc w:val="right"/>
              <w:rPr>
                <w:rFonts w:ascii="宋体" w:cs="宋体"/>
                <w:kern w:val="0"/>
                <w:sz w:val="20"/>
                <w:szCs w:val="20"/>
              </w:rPr>
            </w:pPr>
            <w:r w:rsidRPr="00DA52CA">
              <w:rPr>
                <w:rFonts w:ascii="宋体" w:hAnsi="宋体" w:cs="宋体" w:hint="eastAsia"/>
                <w:kern w:val="0"/>
                <w:sz w:val="20"/>
                <w:szCs w:val="20"/>
              </w:rPr>
              <w:t xml:space="preserve">　</w:t>
            </w:r>
          </w:p>
        </w:tc>
        <w:tc>
          <w:tcPr>
            <w:tcW w:w="2500"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left"/>
              <w:rPr>
                <w:rFonts w:ascii="宋体" w:cs="宋体"/>
                <w:kern w:val="0"/>
                <w:sz w:val="20"/>
                <w:szCs w:val="20"/>
              </w:rPr>
            </w:pPr>
            <w:r w:rsidRPr="00DA52CA">
              <w:rPr>
                <w:rFonts w:ascii="宋体" w:hAnsi="宋体" w:cs="宋体" w:hint="eastAsia"/>
                <w:kern w:val="0"/>
                <w:sz w:val="20"/>
                <w:szCs w:val="20"/>
              </w:rPr>
              <w:t xml:space="preserve">　</w:t>
            </w:r>
          </w:p>
        </w:tc>
        <w:tc>
          <w:tcPr>
            <w:tcW w:w="643"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42</w:t>
            </w:r>
          </w:p>
        </w:tc>
        <w:tc>
          <w:tcPr>
            <w:tcW w:w="1729"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 xml:space="preserve">  </w:t>
            </w:r>
          </w:p>
        </w:tc>
        <w:tc>
          <w:tcPr>
            <w:tcW w:w="1862"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 xml:space="preserve">  </w:t>
            </w:r>
          </w:p>
        </w:tc>
        <w:tc>
          <w:tcPr>
            <w:tcW w:w="1952" w:type="dxa"/>
            <w:tcBorders>
              <w:top w:val="nil"/>
              <w:left w:val="nil"/>
              <w:bottom w:val="single" w:sz="4" w:space="0" w:color="auto"/>
              <w:right w:val="single" w:sz="4" w:space="0" w:color="auto"/>
            </w:tcBorders>
            <w:noWrap/>
            <w:vAlign w:val="center"/>
          </w:tcPr>
          <w:p w:rsidR="006B1728" w:rsidRPr="00DA52CA" w:rsidRDefault="006B1728" w:rsidP="00DA52CA">
            <w:pPr>
              <w:widowControl/>
              <w:jc w:val="right"/>
              <w:rPr>
                <w:rFonts w:ascii="宋体" w:cs="宋体"/>
                <w:kern w:val="0"/>
                <w:sz w:val="20"/>
                <w:szCs w:val="20"/>
              </w:rPr>
            </w:pPr>
            <w:r w:rsidRPr="00DA52CA">
              <w:rPr>
                <w:rFonts w:ascii="宋体" w:hAnsi="宋体" w:cs="宋体"/>
                <w:kern w:val="0"/>
                <w:sz w:val="20"/>
                <w:szCs w:val="20"/>
              </w:rPr>
              <w:t xml:space="preserve">  </w:t>
            </w:r>
          </w:p>
        </w:tc>
      </w:tr>
      <w:tr w:rsidR="006B1728" w:rsidRPr="00DA52CA" w:rsidTr="00DA52CA">
        <w:trPr>
          <w:trHeight w:val="240"/>
        </w:trPr>
        <w:tc>
          <w:tcPr>
            <w:tcW w:w="3268" w:type="dxa"/>
            <w:gridSpan w:val="2"/>
            <w:tcBorders>
              <w:top w:val="nil"/>
              <w:left w:val="single" w:sz="4" w:space="0" w:color="auto"/>
              <w:bottom w:val="single" w:sz="4" w:space="0" w:color="auto"/>
              <w:right w:val="single" w:sz="4" w:space="0" w:color="auto"/>
            </w:tcBorders>
            <w:shd w:val="clear" w:color="auto" w:fill="FFFFFF"/>
            <w:noWrap/>
            <w:vAlign w:val="center"/>
          </w:tcPr>
          <w:p w:rsidR="006B1728" w:rsidRPr="00DA52CA" w:rsidRDefault="006B1728" w:rsidP="00DA52CA">
            <w:pPr>
              <w:widowControl/>
              <w:jc w:val="left"/>
              <w:rPr>
                <w:rFonts w:ascii="宋体" w:cs="宋体"/>
                <w:kern w:val="0"/>
                <w:sz w:val="20"/>
                <w:szCs w:val="20"/>
              </w:rPr>
            </w:pPr>
            <w:r w:rsidRPr="00DA52CA">
              <w:rPr>
                <w:rFonts w:ascii="宋体" w:hAnsi="宋体" w:cs="宋体" w:hint="eastAsia"/>
                <w:kern w:val="0"/>
                <w:sz w:val="20"/>
                <w:szCs w:val="20"/>
              </w:rPr>
              <w:t xml:space="preserve">　</w:t>
            </w:r>
          </w:p>
        </w:tc>
        <w:tc>
          <w:tcPr>
            <w:tcW w:w="692"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13</w:t>
            </w:r>
          </w:p>
        </w:tc>
        <w:tc>
          <w:tcPr>
            <w:tcW w:w="900" w:type="dxa"/>
            <w:tcBorders>
              <w:top w:val="nil"/>
              <w:left w:val="nil"/>
              <w:bottom w:val="single" w:sz="4" w:space="0" w:color="auto"/>
              <w:right w:val="single" w:sz="4" w:space="0" w:color="auto"/>
            </w:tcBorders>
            <w:noWrap/>
            <w:vAlign w:val="center"/>
          </w:tcPr>
          <w:p w:rsidR="006B1728" w:rsidRPr="00DA52CA" w:rsidRDefault="006B1728" w:rsidP="00DA52CA">
            <w:pPr>
              <w:widowControl/>
              <w:jc w:val="right"/>
              <w:rPr>
                <w:rFonts w:ascii="宋体" w:cs="宋体"/>
                <w:kern w:val="0"/>
                <w:sz w:val="20"/>
                <w:szCs w:val="20"/>
              </w:rPr>
            </w:pPr>
            <w:r w:rsidRPr="00DA52CA">
              <w:rPr>
                <w:rFonts w:ascii="宋体" w:hAnsi="宋体" w:cs="宋体" w:hint="eastAsia"/>
                <w:kern w:val="0"/>
                <w:sz w:val="20"/>
                <w:szCs w:val="20"/>
              </w:rPr>
              <w:t xml:space="preserve">　</w:t>
            </w:r>
          </w:p>
        </w:tc>
        <w:tc>
          <w:tcPr>
            <w:tcW w:w="2500"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left"/>
              <w:rPr>
                <w:rFonts w:ascii="宋体" w:cs="宋体"/>
                <w:kern w:val="0"/>
                <w:sz w:val="20"/>
                <w:szCs w:val="20"/>
              </w:rPr>
            </w:pPr>
            <w:r w:rsidRPr="00DA52CA">
              <w:rPr>
                <w:rFonts w:ascii="宋体" w:hAnsi="宋体" w:cs="宋体" w:hint="eastAsia"/>
                <w:kern w:val="0"/>
                <w:sz w:val="20"/>
                <w:szCs w:val="20"/>
              </w:rPr>
              <w:t xml:space="preserve">　</w:t>
            </w:r>
          </w:p>
        </w:tc>
        <w:tc>
          <w:tcPr>
            <w:tcW w:w="643"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43</w:t>
            </w:r>
          </w:p>
        </w:tc>
        <w:tc>
          <w:tcPr>
            <w:tcW w:w="1729"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 xml:space="preserve">  </w:t>
            </w:r>
          </w:p>
        </w:tc>
        <w:tc>
          <w:tcPr>
            <w:tcW w:w="1862"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 xml:space="preserve">  </w:t>
            </w:r>
          </w:p>
        </w:tc>
        <w:tc>
          <w:tcPr>
            <w:tcW w:w="1952" w:type="dxa"/>
            <w:tcBorders>
              <w:top w:val="nil"/>
              <w:left w:val="nil"/>
              <w:bottom w:val="single" w:sz="4" w:space="0" w:color="auto"/>
              <w:right w:val="single" w:sz="4" w:space="0" w:color="auto"/>
            </w:tcBorders>
            <w:noWrap/>
            <w:vAlign w:val="center"/>
          </w:tcPr>
          <w:p w:rsidR="006B1728" w:rsidRPr="00DA52CA" w:rsidRDefault="006B1728" w:rsidP="00DA52CA">
            <w:pPr>
              <w:widowControl/>
              <w:jc w:val="right"/>
              <w:rPr>
                <w:rFonts w:ascii="宋体" w:cs="宋体"/>
                <w:kern w:val="0"/>
                <w:sz w:val="20"/>
                <w:szCs w:val="20"/>
              </w:rPr>
            </w:pPr>
            <w:r w:rsidRPr="00DA52CA">
              <w:rPr>
                <w:rFonts w:ascii="宋体" w:hAnsi="宋体" w:cs="宋体"/>
                <w:kern w:val="0"/>
                <w:sz w:val="20"/>
                <w:szCs w:val="20"/>
              </w:rPr>
              <w:t xml:space="preserve">  </w:t>
            </w:r>
          </w:p>
        </w:tc>
      </w:tr>
      <w:tr w:rsidR="006B1728" w:rsidRPr="00DA52CA" w:rsidTr="00DA52CA">
        <w:trPr>
          <w:trHeight w:val="240"/>
        </w:trPr>
        <w:tc>
          <w:tcPr>
            <w:tcW w:w="3268" w:type="dxa"/>
            <w:gridSpan w:val="2"/>
            <w:tcBorders>
              <w:top w:val="nil"/>
              <w:left w:val="single" w:sz="4" w:space="0" w:color="auto"/>
              <w:bottom w:val="single" w:sz="4" w:space="0" w:color="auto"/>
              <w:right w:val="single" w:sz="4" w:space="0" w:color="auto"/>
            </w:tcBorders>
            <w:shd w:val="clear" w:color="auto" w:fill="FFFFFF"/>
            <w:noWrap/>
            <w:vAlign w:val="center"/>
          </w:tcPr>
          <w:p w:rsidR="006B1728" w:rsidRPr="00DA52CA" w:rsidRDefault="006B1728" w:rsidP="00DA52CA">
            <w:pPr>
              <w:widowControl/>
              <w:jc w:val="left"/>
              <w:rPr>
                <w:rFonts w:ascii="宋体" w:cs="宋体"/>
                <w:kern w:val="0"/>
                <w:sz w:val="20"/>
                <w:szCs w:val="20"/>
              </w:rPr>
            </w:pPr>
            <w:r w:rsidRPr="00DA52CA">
              <w:rPr>
                <w:rFonts w:ascii="宋体" w:hAnsi="宋体" w:cs="宋体" w:hint="eastAsia"/>
                <w:kern w:val="0"/>
                <w:sz w:val="20"/>
                <w:szCs w:val="20"/>
              </w:rPr>
              <w:t xml:space="preserve">　</w:t>
            </w:r>
          </w:p>
        </w:tc>
        <w:tc>
          <w:tcPr>
            <w:tcW w:w="692"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14</w:t>
            </w:r>
          </w:p>
        </w:tc>
        <w:tc>
          <w:tcPr>
            <w:tcW w:w="900" w:type="dxa"/>
            <w:tcBorders>
              <w:top w:val="nil"/>
              <w:left w:val="nil"/>
              <w:bottom w:val="single" w:sz="4" w:space="0" w:color="auto"/>
              <w:right w:val="single" w:sz="4" w:space="0" w:color="auto"/>
            </w:tcBorders>
            <w:noWrap/>
            <w:vAlign w:val="center"/>
          </w:tcPr>
          <w:p w:rsidR="006B1728" w:rsidRPr="00DA52CA" w:rsidRDefault="006B1728" w:rsidP="00DA52CA">
            <w:pPr>
              <w:widowControl/>
              <w:jc w:val="right"/>
              <w:rPr>
                <w:rFonts w:ascii="宋体" w:cs="宋体"/>
                <w:kern w:val="0"/>
                <w:sz w:val="20"/>
                <w:szCs w:val="20"/>
              </w:rPr>
            </w:pPr>
            <w:r w:rsidRPr="00DA52CA">
              <w:rPr>
                <w:rFonts w:ascii="宋体" w:hAnsi="宋体" w:cs="宋体" w:hint="eastAsia"/>
                <w:kern w:val="0"/>
                <w:sz w:val="20"/>
                <w:szCs w:val="20"/>
              </w:rPr>
              <w:t xml:space="preserve">　</w:t>
            </w:r>
          </w:p>
        </w:tc>
        <w:tc>
          <w:tcPr>
            <w:tcW w:w="2500"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left"/>
              <w:rPr>
                <w:rFonts w:ascii="宋体" w:cs="宋体"/>
                <w:kern w:val="0"/>
                <w:sz w:val="20"/>
                <w:szCs w:val="20"/>
              </w:rPr>
            </w:pPr>
            <w:r w:rsidRPr="00DA52CA">
              <w:rPr>
                <w:rFonts w:ascii="宋体" w:hAnsi="宋体" w:cs="宋体" w:hint="eastAsia"/>
                <w:kern w:val="0"/>
                <w:sz w:val="20"/>
                <w:szCs w:val="20"/>
              </w:rPr>
              <w:t xml:space="preserve">　</w:t>
            </w:r>
          </w:p>
        </w:tc>
        <w:tc>
          <w:tcPr>
            <w:tcW w:w="643"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44</w:t>
            </w:r>
          </w:p>
        </w:tc>
        <w:tc>
          <w:tcPr>
            <w:tcW w:w="1729"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 xml:space="preserve">  </w:t>
            </w:r>
          </w:p>
        </w:tc>
        <w:tc>
          <w:tcPr>
            <w:tcW w:w="1862"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 xml:space="preserve">  </w:t>
            </w:r>
          </w:p>
        </w:tc>
        <w:tc>
          <w:tcPr>
            <w:tcW w:w="1952" w:type="dxa"/>
            <w:tcBorders>
              <w:top w:val="nil"/>
              <w:left w:val="nil"/>
              <w:bottom w:val="single" w:sz="4" w:space="0" w:color="auto"/>
              <w:right w:val="single" w:sz="4" w:space="0" w:color="auto"/>
            </w:tcBorders>
            <w:noWrap/>
            <w:vAlign w:val="center"/>
          </w:tcPr>
          <w:p w:rsidR="006B1728" w:rsidRPr="00DA52CA" w:rsidRDefault="006B1728" w:rsidP="00DA52CA">
            <w:pPr>
              <w:widowControl/>
              <w:jc w:val="right"/>
              <w:rPr>
                <w:rFonts w:ascii="宋体" w:cs="宋体"/>
                <w:kern w:val="0"/>
                <w:sz w:val="20"/>
                <w:szCs w:val="20"/>
              </w:rPr>
            </w:pPr>
            <w:r w:rsidRPr="00DA52CA">
              <w:rPr>
                <w:rFonts w:ascii="宋体" w:hAnsi="宋体" w:cs="宋体"/>
                <w:kern w:val="0"/>
                <w:sz w:val="20"/>
                <w:szCs w:val="20"/>
              </w:rPr>
              <w:t xml:space="preserve">  </w:t>
            </w:r>
          </w:p>
        </w:tc>
      </w:tr>
      <w:tr w:rsidR="006B1728" w:rsidRPr="00DA52CA" w:rsidTr="00DA52CA">
        <w:trPr>
          <w:trHeight w:val="240"/>
        </w:trPr>
        <w:tc>
          <w:tcPr>
            <w:tcW w:w="3268" w:type="dxa"/>
            <w:gridSpan w:val="2"/>
            <w:tcBorders>
              <w:top w:val="nil"/>
              <w:left w:val="single" w:sz="4" w:space="0" w:color="auto"/>
              <w:bottom w:val="single" w:sz="4" w:space="0" w:color="auto"/>
              <w:right w:val="single" w:sz="4" w:space="0" w:color="auto"/>
            </w:tcBorders>
            <w:shd w:val="clear" w:color="auto" w:fill="FFFFFF"/>
            <w:noWrap/>
            <w:vAlign w:val="center"/>
          </w:tcPr>
          <w:p w:rsidR="006B1728" w:rsidRPr="00DA52CA" w:rsidRDefault="006B1728" w:rsidP="00DA52CA">
            <w:pPr>
              <w:widowControl/>
              <w:jc w:val="left"/>
              <w:rPr>
                <w:rFonts w:ascii="宋体" w:cs="宋体"/>
                <w:kern w:val="0"/>
                <w:sz w:val="20"/>
                <w:szCs w:val="20"/>
              </w:rPr>
            </w:pPr>
            <w:r w:rsidRPr="00DA52CA">
              <w:rPr>
                <w:rFonts w:ascii="宋体" w:hAnsi="宋体" w:cs="宋体" w:hint="eastAsia"/>
                <w:kern w:val="0"/>
                <w:sz w:val="20"/>
                <w:szCs w:val="20"/>
              </w:rPr>
              <w:t xml:space="preserve">　</w:t>
            </w:r>
          </w:p>
        </w:tc>
        <w:tc>
          <w:tcPr>
            <w:tcW w:w="692"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15</w:t>
            </w:r>
          </w:p>
        </w:tc>
        <w:tc>
          <w:tcPr>
            <w:tcW w:w="900" w:type="dxa"/>
            <w:tcBorders>
              <w:top w:val="nil"/>
              <w:left w:val="nil"/>
              <w:bottom w:val="single" w:sz="4" w:space="0" w:color="auto"/>
              <w:right w:val="single" w:sz="4" w:space="0" w:color="auto"/>
            </w:tcBorders>
            <w:noWrap/>
            <w:vAlign w:val="center"/>
          </w:tcPr>
          <w:p w:rsidR="006B1728" w:rsidRPr="00DA52CA" w:rsidRDefault="006B1728" w:rsidP="00DA52CA">
            <w:pPr>
              <w:widowControl/>
              <w:jc w:val="right"/>
              <w:rPr>
                <w:rFonts w:ascii="宋体" w:cs="宋体"/>
                <w:kern w:val="0"/>
                <w:sz w:val="20"/>
                <w:szCs w:val="20"/>
              </w:rPr>
            </w:pPr>
            <w:r w:rsidRPr="00DA52CA">
              <w:rPr>
                <w:rFonts w:ascii="宋体" w:hAnsi="宋体" w:cs="宋体" w:hint="eastAsia"/>
                <w:kern w:val="0"/>
                <w:sz w:val="20"/>
                <w:szCs w:val="20"/>
              </w:rPr>
              <w:t xml:space="preserve">　</w:t>
            </w:r>
          </w:p>
        </w:tc>
        <w:tc>
          <w:tcPr>
            <w:tcW w:w="2500"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left"/>
              <w:rPr>
                <w:rFonts w:ascii="宋体" w:cs="宋体"/>
                <w:kern w:val="0"/>
                <w:sz w:val="20"/>
                <w:szCs w:val="20"/>
              </w:rPr>
            </w:pPr>
            <w:r w:rsidRPr="00DA52CA">
              <w:rPr>
                <w:rFonts w:ascii="宋体" w:hAnsi="宋体" w:cs="宋体" w:hint="eastAsia"/>
                <w:kern w:val="0"/>
                <w:sz w:val="20"/>
                <w:szCs w:val="20"/>
              </w:rPr>
              <w:t xml:space="preserve">　</w:t>
            </w:r>
          </w:p>
        </w:tc>
        <w:tc>
          <w:tcPr>
            <w:tcW w:w="643"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45</w:t>
            </w:r>
          </w:p>
        </w:tc>
        <w:tc>
          <w:tcPr>
            <w:tcW w:w="1729"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 xml:space="preserve">  </w:t>
            </w:r>
          </w:p>
        </w:tc>
        <w:tc>
          <w:tcPr>
            <w:tcW w:w="1862"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 xml:space="preserve">  </w:t>
            </w:r>
          </w:p>
        </w:tc>
        <w:tc>
          <w:tcPr>
            <w:tcW w:w="1952" w:type="dxa"/>
            <w:tcBorders>
              <w:top w:val="nil"/>
              <w:left w:val="nil"/>
              <w:bottom w:val="single" w:sz="4" w:space="0" w:color="auto"/>
              <w:right w:val="single" w:sz="4" w:space="0" w:color="auto"/>
            </w:tcBorders>
            <w:noWrap/>
            <w:vAlign w:val="center"/>
          </w:tcPr>
          <w:p w:rsidR="006B1728" w:rsidRPr="00DA52CA" w:rsidRDefault="006B1728" w:rsidP="00DA52CA">
            <w:pPr>
              <w:widowControl/>
              <w:jc w:val="right"/>
              <w:rPr>
                <w:rFonts w:ascii="宋体" w:cs="宋体"/>
                <w:kern w:val="0"/>
                <w:sz w:val="20"/>
                <w:szCs w:val="20"/>
              </w:rPr>
            </w:pPr>
            <w:r w:rsidRPr="00DA52CA">
              <w:rPr>
                <w:rFonts w:ascii="宋体" w:hAnsi="宋体" w:cs="宋体"/>
                <w:kern w:val="0"/>
                <w:sz w:val="20"/>
                <w:szCs w:val="20"/>
              </w:rPr>
              <w:t xml:space="preserve">  </w:t>
            </w:r>
          </w:p>
        </w:tc>
      </w:tr>
      <w:tr w:rsidR="006B1728" w:rsidRPr="00DA52CA" w:rsidTr="00DA52CA">
        <w:trPr>
          <w:trHeight w:val="240"/>
        </w:trPr>
        <w:tc>
          <w:tcPr>
            <w:tcW w:w="3268" w:type="dxa"/>
            <w:gridSpan w:val="2"/>
            <w:tcBorders>
              <w:top w:val="nil"/>
              <w:left w:val="single" w:sz="4" w:space="0" w:color="auto"/>
              <w:bottom w:val="single" w:sz="4" w:space="0" w:color="auto"/>
              <w:right w:val="single" w:sz="4" w:space="0" w:color="auto"/>
            </w:tcBorders>
            <w:shd w:val="clear" w:color="auto" w:fill="FFFFFF"/>
            <w:noWrap/>
            <w:vAlign w:val="center"/>
          </w:tcPr>
          <w:p w:rsidR="006B1728" w:rsidRPr="00DA52CA" w:rsidRDefault="006B1728" w:rsidP="00DA52CA">
            <w:pPr>
              <w:widowControl/>
              <w:jc w:val="left"/>
              <w:rPr>
                <w:rFonts w:ascii="宋体" w:cs="宋体"/>
                <w:kern w:val="0"/>
                <w:sz w:val="20"/>
                <w:szCs w:val="20"/>
              </w:rPr>
            </w:pPr>
            <w:r w:rsidRPr="00DA52CA">
              <w:rPr>
                <w:rFonts w:ascii="宋体" w:hAnsi="宋体" w:cs="宋体" w:hint="eastAsia"/>
                <w:kern w:val="0"/>
                <w:sz w:val="20"/>
                <w:szCs w:val="20"/>
              </w:rPr>
              <w:t xml:space="preserve">　</w:t>
            </w:r>
          </w:p>
        </w:tc>
        <w:tc>
          <w:tcPr>
            <w:tcW w:w="692"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16</w:t>
            </w:r>
          </w:p>
        </w:tc>
        <w:tc>
          <w:tcPr>
            <w:tcW w:w="900" w:type="dxa"/>
            <w:tcBorders>
              <w:top w:val="nil"/>
              <w:left w:val="nil"/>
              <w:bottom w:val="single" w:sz="4" w:space="0" w:color="auto"/>
              <w:right w:val="single" w:sz="4" w:space="0" w:color="auto"/>
            </w:tcBorders>
            <w:noWrap/>
            <w:vAlign w:val="center"/>
          </w:tcPr>
          <w:p w:rsidR="006B1728" w:rsidRPr="00DA52CA" w:rsidRDefault="006B1728" w:rsidP="00DA52CA">
            <w:pPr>
              <w:widowControl/>
              <w:jc w:val="right"/>
              <w:rPr>
                <w:rFonts w:ascii="宋体" w:cs="宋体"/>
                <w:kern w:val="0"/>
                <w:sz w:val="20"/>
                <w:szCs w:val="20"/>
              </w:rPr>
            </w:pPr>
            <w:r w:rsidRPr="00DA52CA">
              <w:rPr>
                <w:rFonts w:ascii="宋体" w:hAnsi="宋体" w:cs="宋体" w:hint="eastAsia"/>
                <w:kern w:val="0"/>
                <w:sz w:val="20"/>
                <w:szCs w:val="20"/>
              </w:rPr>
              <w:t xml:space="preserve">　</w:t>
            </w:r>
          </w:p>
        </w:tc>
        <w:tc>
          <w:tcPr>
            <w:tcW w:w="2500"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left"/>
              <w:rPr>
                <w:rFonts w:ascii="宋体" w:cs="宋体"/>
                <w:kern w:val="0"/>
                <w:sz w:val="20"/>
                <w:szCs w:val="20"/>
              </w:rPr>
            </w:pPr>
            <w:r w:rsidRPr="00DA52CA">
              <w:rPr>
                <w:rFonts w:ascii="宋体" w:hAnsi="宋体" w:cs="宋体" w:hint="eastAsia"/>
                <w:kern w:val="0"/>
                <w:sz w:val="20"/>
                <w:szCs w:val="20"/>
              </w:rPr>
              <w:t xml:space="preserve">　</w:t>
            </w:r>
          </w:p>
        </w:tc>
        <w:tc>
          <w:tcPr>
            <w:tcW w:w="643"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46</w:t>
            </w:r>
          </w:p>
        </w:tc>
        <w:tc>
          <w:tcPr>
            <w:tcW w:w="1729"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 xml:space="preserve">  </w:t>
            </w:r>
          </w:p>
        </w:tc>
        <w:tc>
          <w:tcPr>
            <w:tcW w:w="1862"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 xml:space="preserve">  </w:t>
            </w:r>
          </w:p>
        </w:tc>
        <w:tc>
          <w:tcPr>
            <w:tcW w:w="1952" w:type="dxa"/>
            <w:tcBorders>
              <w:top w:val="nil"/>
              <w:left w:val="nil"/>
              <w:bottom w:val="single" w:sz="4" w:space="0" w:color="auto"/>
              <w:right w:val="single" w:sz="4" w:space="0" w:color="auto"/>
            </w:tcBorders>
            <w:noWrap/>
            <w:vAlign w:val="center"/>
          </w:tcPr>
          <w:p w:rsidR="006B1728" w:rsidRPr="00DA52CA" w:rsidRDefault="006B1728" w:rsidP="00DA52CA">
            <w:pPr>
              <w:widowControl/>
              <w:jc w:val="right"/>
              <w:rPr>
                <w:rFonts w:ascii="宋体" w:cs="宋体"/>
                <w:kern w:val="0"/>
                <w:sz w:val="20"/>
                <w:szCs w:val="20"/>
              </w:rPr>
            </w:pPr>
            <w:r w:rsidRPr="00DA52CA">
              <w:rPr>
                <w:rFonts w:ascii="宋体" w:hAnsi="宋体" w:cs="宋体"/>
                <w:kern w:val="0"/>
                <w:sz w:val="20"/>
                <w:szCs w:val="20"/>
              </w:rPr>
              <w:t xml:space="preserve">  </w:t>
            </w:r>
          </w:p>
        </w:tc>
      </w:tr>
      <w:tr w:rsidR="006B1728" w:rsidRPr="00DA52CA" w:rsidTr="00DA52CA">
        <w:trPr>
          <w:trHeight w:val="240"/>
        </w:trPr>
        <w:tc>
          <w:tcPr>
            <w:tcW w:w="3268" w:type="dxa"/>
            <w:gridSpan w:val="2"/>
            <w:tcBorders>
              <w:top w:val="nil"/>
              <w:left w:val="single" w:sz="4" w:space="0" w:color="auto"/>
              <w:bottom w:val="single" w:sz="4" w:space="0" w:color="auto"/>
              <w:right w:val="single" w:sz="4" w:space="0" w:color="auto"/>
            </w:tcBorders>
            <w:shd w:val="clear" w:color="auto" w:fill="FFFFFF"/>
            <w:noWrap/>
            <w:vAlign w:val="center"/>
          </w:tcPr>
          <w:p w:rsidR="006B1728" w:rsidRPr="00DA52CA" w:rsidRDefault="006B1728" w:rsidP="00DA52CA">
            <w:pPr>
              <w:widowControl/>
              <w:jc w:val="left"/>
              <w:rPr>
                <w:rFonts w:ascii="宋体" w:cs="宋体"/>
                <w:kern w:val="0"/>
                <w:sz w:val="20"/>
                <w:szCs w:val="20"/>
              </w:rPr>
            </w:pPr>
            <w:r w:rsidRPr="00DA52CA">
              <w:rPr>
                <w:rFonts w:ascii="宋体" w:hAnsi="宋体" w:cs="宋体" w:hint="eastAsia"/>
                <w:kern w:val="0"/>
                <w:sz w:val="20"/>
                <w:szCs w:val="20"/>
              </w:rPr>
              <w:lastRenderedPageBreak/>
              <w:t xml:space="preserve">　</w:t>
            </w:r>
          </w:p>
        </w:tc>
        <w:tc>
          <w:tcPr>
            <w:tcW w:w="692"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17</w:t>
            </w:r>
          </w:p>
        </w:tc>
        <w:tc>
          <w:tcPr>
            <w:tcW w:w="900" w:type="dxa"/>
            <w:tcBorders>
              <w:top w:val="nil"/>
              <w:left w:val="nil"/>
              <w:bottom w:val="single" w:sz="4" w:space="0" w:color="auto"/>
              <w:right w:val="single" w:sz="4" w:space="0" w:color="auto"/>
            </w:tcBorders>
            <w:noWrap/>
            <w:vAlign w:val="center"/>
          </w:tcPr>
          <w:p w:rsidR="006B1728" w:rsidRPr="00DA52CA" w:rsidRDefault="006B1728" w:rsidP="00DA52CA">
            <w:pPr>
              <w:widowControl/>
              <w:jc w:val="right"/>
              <w:rPr>
                <w:rFonts w:ascii="宋体" w:cs="宋体"/>
                <w:kern w:val="0"/>
                <w:sz w:val="20"/>
                <w:szCs w:val="20"/>
              </w:rPr>
            </w:pPr>
            <w:r w:rsidRPr="00DA52CA">
              <w:rPr>
                <w:rFonts w:ascii="宋体" w:hAnsi="宋体" w:cs="宋体" w:hint="eastAsia"/>
                <w:kern w:val="0"/>
                <w:sz w:val="20"/>
                <w:szCs w:val="20"/>
              </w:rPr>
              <w:t xml:space="preserve">　</w:t>
            </w:r>
          </w:p>
        </w:tc>
        <w:tc>
          <w:tcPr>
            <w:tcW w:w="2500"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left"/>
              <w:rPr>
                <w:rFonts w:ascii="宋体" w:cs="宋体"/>
                <w:kern w:val="0"/>
                <w:sz w:val="20"/>
                <w:szCs w:val="20"/>
              </w:rPr>
            </w:pPr>
            <w:r w:rsidRPr="00DA52CA">
              <w:rPr>
                <w:rFonts w:ascii="宋体" w:hAnsi="宋体" w:cs="宋体" w:hint="eastAsia"/>
                <w:kern w:val="0"/>
                <w:sz w:val="20"/>
                <w:szCs w:val="20"/>
              </w:rPr>
              <w:t xml:space="preserve">　</w:t>
            </w:r>
          </w:p>
        </w:tc>
        <w:tc>
          <w:tcPr>
            <w:tcW w:w="643"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47</w:t>
            </w:r>
          </w:p>
        </w:tc>
        <w:tc>
          <w:tcPr>
            <w:tcW w:w="1729"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 xml:space="preserve">  </w:t>
            </w:r>
          </w:p>
        </w:tc>
        <w:tc>
          <w:tcPr>
            <w:tcW w:w="1862"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 xml:space="preserve">  </w:t>
            </w:r>
          </w:p>
        </w:tc>
        <w:tc>
          <w:tcPr>
            <w:tcW w:w="1952" w:type="dxa"/>
            <w:tcBorders>
              <w:top w:val="nil"/>
              <w:left w:val="nil"/>
              <w:bottom w:val="single" w:sz="4" w:space="0" w:color="auto"/>
              <w:right w:val="single" w:sz="4" w:space="0" w:color="auto"/>
            </w:tcBorders>
            <w:noWrap/>
            <w:vAlign w:val="center"/>
          </w:tcPr>
          <w:p w:rsidR="006B1728" w:rsidRPr="00DA52CA" w:rsidRDefault="006B1728" w:rsidP="00DA52CA">
            <w:pPr>
              <w:widowControl/>
              <w:jc w:val="right"/>
              <w:rPr>
                <w:rFonts w:ascii="宋体" w:cs="宋体"/>
                <w:kern w:val="0"/>
                <w:sz w:val="20"/>
                <w:szCs w:val="20"/>
              </w:rPr>
            </w:pPr>
            <w:r w:rsidRPr="00DA52CA">
              <w:rPr>
                <w:rFonts w:ascii="宋体" w:hAnsi="宋体" w:cs="宋体"/>
                <w:kern w:val="0"/>
                <w:sz w:val="20"/>
                <w:szCs w:val="20"/>
              </w:rPr>
              <w:t xml:space="preserve">  </w:t>
            </w:r>
          </w:p>
        </w:tc>
      </w:tr>
      <w:tr w:rsidR="006B1728" w:rsidRPr="00DA52CA" w:rsidTr="00DA52CA">
        <w:trPr>
          <w:trHeight w:val="240"/>
        </w:trPr>
        <w:tc>
          <w:tcPr>
            <w:tcW w:w="3268" w:type="dxa"/>
            <w:gridSpan w:val="2"/>
            <w:tcBorders>
              <w:top w:val="nil"/>
              <w:left w:val="single" w:sz="4" w:space="0" w:color="auto"/>
              <w:bottom w:val="single" w:sz="4" w:space="0" w:color="auto"/>
              <w:right w:val="single" w:sz="4" w:space="0" w:color="auto"/>
            </w:tcBorders>
            <w:shd w:val="clear" w:color="auto" w:fill="FFFFFF"/>
            <w:noWrap/>
            <w:vAlign w:val="center"/>
          </w:tcPr>
          <w:p w:rsidR="006B1728" w:rsidRPr="00DA52CA" w:rsidRDefault="006B1728" w:rsidP="00DA52CA">
            <w:pPr>
              <w:widowControl/>
              <w:jc w:val="left"/>
              <w:rPr>
                <w:rFonts w:ascii="宋体" w:cs="宋体"/>
                <w:kern w:val="0"/>
                <w:sz w:val="20"/>
                <w:szCs w:val="20"/>
              </w:rPr>
            </w:pPr>
            <w:r w:rsidRPr="00DA52CA">
              <w:rPr>
                <w:rFonts w:ascii="宋体" w:hAnsi="宋体" w:cs="宋体" w:hint="eastAsia"/>
                <w:kern w:val="0"/>
                <w:sz w:val="20"/>
                <w:szCs w:val="20"/>
              </w:rPr>
              <w:t xml:space="preserve">　</w:t>
            </w:r>
          </w:p>
        </w:tc>
        <w:tc>
          <w:tcPr>
            <w:tcW w:w="692"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18</w:t>
            </w:r>
          </w:p>
        </w:tc>
        <w:tc>
          <w:tcPr>
            <w:tcW w:w="900" w:type="dxa"/>
            <w:tcBorders>
              <w:top w:val="nil"/>
              <w:left w:val="nil"/>
              <w:bottom w:val="single" w:sz="4" w:space="0" w:color="auto"/>
              <w:right w:val="single" w:sz="4" w:space="0" w:color="auto"/>
            </w:tcBorders>
            <w:noWrap/>
            <w:vAlign w:val="center"/>
          </w:tcPr>
          <w:p w:rsidR="006B1728" w:rsidRPr="00DA52CA" w:rsidRDefault="006B1728" w:rsidP="00DA52CA">
            <w:pPr>
              <w:widowControl/>
              <w:jc w:val="right"/>
              <w:rPr>
                <w:rFonts w:ascii="宋体" w:cs="宋体"/>
                <w:kern w:val="0"/>
                <w:sz w:val="20"/>
                <w:szCs w:val="20"/>
              </w:rPr>
            </w:pPr>
            <w:r w:rsidRPr="00DA52CA">
              <w:rPr>
                <w:rFonts w:ascii="宋体" w:hAnsi="宋体" w:cs="宋体" w:hint="eastAsia"/>
                <w:kern w:val="0"/>
                <w:sz w:val="20"/>
                <w:szCs w:val="20"/>
              </w:rPr>
              <w:t xml:space="preserve">　</w:t>
            </w:r>
          </w:p>
        </w:tc>
        <w:tc>
          <w:tcPr>
            <w:tcW w:w="2500"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left"/>
              <w:rPr>
                <w:rFonts w:ascii="宋体" w:cs="宋体"/>
                <w:kern w:val="0"/>
                <w:sz w:val="20"/>
                <w:szCs w:val="20"/>
              </w:rPr>
            </w:pPr>
            <w:r w:rsidRPr="00DA52CA">
              <w:rPr>
                <w:rFonts w:ascii="宋体" w:hAnsi="宋体" w:cs="宋体" w:hint="eastAsia"/>
                <w:kern w:val="0"/>
                <w:sz w:val="20"/>
                <w:szCs w:val="20"/>
              </w:rPr>
              <w:t xml:space="preserve">　</w:t>
            </w:r>
          </w:p>
        </w:tc>
        <w:tc>
          <w:tcPr>
            <w:tcW w:w="643"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48</w:t>
            </w:r>
          </w:p>
        </w:tc>
        <w:tc>
          <w:tcPr>
            <w:tcW w:w="1729"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 xml:space="preserve">  </w:t>
            </w:r>
          </w:p>
        </w:tc>
        <w:tc>
          <w:tcPr>
            <w:tcW w:w="1862"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 xml:space="preserve">  </w:t>
            </w:r>
          </w:p>
        </w:tc>
        <w:tc>
          <w:tcPr>
            <w:tcW w:w="1952" w:type="dxa"/>
            <w:tcBorders>
              <w:top w:val="nil"/>
              <w:left w:val="nil"/>
              <w:bottom w:val="single" w:sz="4" w:space="0" w:color="auto"/>
              <w:right w:val="single" w:sz="4" w:space="0" w:color="auto"/>
            </w:tcBorders>
            <w:noWrap/>
            <w:vAlign w:val="center"/>
          </w:tcPr>
          <w:p w:rsidR="006B1728" w:rsidRPr="00DA52CA" w:rsidRDefault="006B1728" w:rsidP="00DA52CA">
            <w:pPr>
              <w:widowControl/>
              <w:jc w:val="right"/>
              <w:rPr>
                <w:rFonts w:ascii="宋体" w:cs="宋体"/>
                <w:kern w:val="0"/>
                <w:sz w:val="20"/>
                <w:szCs w:val="20"/>
              </w:rPr>
            </w:pPr>
            <w:r w:rsidRPr="00DA52CA">
              <w:rPr>
                <w:rFonts w:ascii="宋体" w:hAnsi="宋体" w:cs="宋体"/>
                <w:kern w:val="0"/>
                <w:sz w:val="20"/>
                <w:szCs w:val="20"/>
              </w:rPr>
              <w:t xml:space="preserve">  </w:t>
            </w:r>
          </w:p>
        </w:tc>
      </w:tr>
      <w:tr w:rsidR="006B1728" w:rsidRPr="00DA52CA" w:rsidTr="00DA52CA">
        <w:trPr>
          <w:trHeight w:val="240"/>
        </w:trPr>
        <w:tc>
          <w:tcPr>
            <w:tcW w:w="3268" w:type="dxa"/>
            <w:gridSpan w:val="2"/>
            <w:tcBorders>
              <w:top w:val="nil"/>
              <w:left w:val="single" w:sz="4" w:space="0" w:color="auto"/>
              <w:bottom w:val="single" w:sz="4" w:space="0" w:color="auto"/>
              <w:right w:val="single" w:sz="4" w:space="0" w:color="auto"/>
            </w:tcBorders>
            <w:shd w:val="clear" w:color="auto" w:fill="FFFFFF"/>
            <w:noWrap/>
            <w:vAlign w:val="center"/>
          </w:tcPr>
          <w:p w:rsidR="006B1728" w:rsidRPr="00DA52CA" w:rsidRDefault="006B1728" w:rsidP="00DA52CA">
            <w:pPr>
              <w:widowControl/>
              <w:jc w:val="left"/>
              <w:rPr>
                <w:rFonts w:ascii="宋体" w:cs="宋体"/>
                <w:kern w:val="0"/>
                <w:sz w:val="20"/>
                <w:szCs w:val="20"/>
              </w:rPr>
            </w:pPr>
            <w:r w:rsidRPr="00DA52CA">
              <w:rPr>
                <w:rFonts w:ascii="宋体" w:hAnsi="宋体" w:cs="宋体" w:hint="eastAsia"/>
                <w:kern w:val="0"/>
                <w:sz w:val="20"/>
                <w:szCs w:val="20"/>
              </w:rPr>
              <w:t xml:space="preserve">　</w:t>
            </w:r>
          </w:p>
        </w:tc>
        <w:tc>
          <w:tcPr>
            <w:tcW w:w="692"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19</w:t>
            </w:r>
          </w:p>
        </w:tc>
        <w:tc>
          <w:tcPr>
            <w:tcW w:w="900" w:type="dxa"/>
            <w:tcBorders>
              <w:top w:val="nil"/>
              <w:left w:val="nil"/>
              <w:bottom w:val="single" w:sz="4" w:space="0" w:color="auto"/>
              <w:right w:val="single" w:sz="4" w:space="0" w:color="auto"/>
            </w:tcBorders>
            <w:noWrap/>
            <w:vAlign w:val="center"/>
          </w:tcPr>
          <w:p w:rsidR="006B1728" w:rsidRPr="00DA52CA" w:rsidRDefault="006B1728" w:rsidP="00DA52CA">
            <w:pPr>
              <w:widowControl/>
              <w:jc w:val="right"/>
              <w:rPr>
                <w:rFonts w:ascii="宋体" w:cs="宋体"/>
                <w:kern w:val="0"/>
                <w:sz w:val="20"/>
                <w:szCs w:val="20"/>
              </w:rPr>
            </w:pPr>
            <w:r w:rsidRPr="00DA52CA">
              <w:rPr>
                <w:rFonts w:ascii="宋体" w:hAnsi="宋体" w:cs="宋体" w:hint="eastAsia"/>
                <w:kern w:val="0"/>
                <w:sz w:val="20"/>
                <w:szCs w:val="20"/>
              </w:rPr>
              <w:t xml:space="preserve">　</w:t>
            </w:r>
          </w:p>
        </w:tc>
        <w:tc>
          <w:tcPr>
            <w:tcW w:w="2500"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left"/>
              <w:rPr>
                <w:rFonts w:ascii="宋体" w:cs="宋体"/>
                <w:kern w:val="0"/>
                <w:sz w:val="20"/>
                <w:szCs w:val="20"/>
              </w:rPr>
            </w:pPr>
            <w:r w:rsidRPr="00DA52CA">
              <w:rPr>
                <w:rFonts w:ascii="宋体" w:hAnsi="宋体" w:cs="宋体" w:hint="eastAsia"/>
                <w:kern w:val="0"/>
                <w:sz w:val="20"/>
                <w:szCs w:val="20"/>
              </w:rPr>
              <w:t xml:space="preserve">　</w:t>
            </w:r>
          </w:p>
        </w:tc>
        <w:tc>
          <w:tcPr>
            <w:tcW w:w="643"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49</w:t>
            </w:r>
          </w:p>
        </w:tc>
        <w:tc>
          <w:tcPr>
            <w:tcW w:w="1729"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 xml:space="preserve">  </w:t>
            </w:r>
          </w:p>
        </w:tc>
        <w:tc>
          <w:tcPr>
            <w:tcW w:w="1862"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 xml:space="preserve">  </w:t>
            </w:r>
          </w:p>
        </w:tc>
        <w:tc>
          <w:tcPr>
            <w:tcW w:w="1952" w:type="dxa"/>
            <w:tcBorders>
              <w:top w:val="nil"/>
              <w:left w:val="nil"/>
              <w:bottom w:val="single" w:sz="4" w:space="0" w:color="auto"/>
              <w:right w:val="single" w:sz="4" w:space="0" w:color="auto"/>
            </w:tcBorders>
            <w:noWrap/>
            <w:vAlign w:val="center"/>
          </w:tcPr>
          <w:p w:rsidR="006B1728" w:rsidRPr="00DA52CA" w:rsidRDefault="006B1728" w:rsidP="00DA52CA">
            <w:pPr>
              <w:widowControl/>
              <w:jc w:val="right"/>
              <w:rPr>
                <w:rFonts w:ascii="宋体" w:cs="宋体"/>
                <w:kern w:val="0"/>
                <w:sz w:val="20"/>
                <w:szCs w:val="20"/>
              </w:rPr>
            </w:pPr>
            <w:r w:rsidRPr="00DA52CA">
              <w:rPr>
                <w:rFonts w:ascii="宋体" w:hAnsi="宋体" w:cs="宋体"/>
                <w:kern w:val="0"/>
                <w:sz w:val="20"/>
                <w:szCs w:val="20"/>
              </w:rPr>
              <w:t xml:space="preserve">  </w:t>
            </w:r>
          </w:p>
        </w:tc>
      </w:tr>
      <w:tr w:rsidR="006B1728" w:rsidRPr="00DA52CA" w:rsidTr="00DA52CA">
        <w:trPr>
          <w:trHeight w:val="240"/>
        </w:trPr>
        <w:tc>
          <w:tcPr>
            <w:tcW w:w="3268" w:type="dxa"/>
            <w:gridSpan w:val="2"/>
            <w:tcBorders>
              <w:top w:val="nil"/>
              <w:left w:val="single" w:sz="4" w:space="0" w:color="auto"/>
              <w:bottom w:val="single" w:sz="4" w:space="0" w:color="auto"/>
              <w:right w:val="single" w:sz="4" w:space="0" w:color="auto"/>
            </w:tcBorders>
            <w:shd w:val="clear" w:color="auto" w:fill="FFFFFF"/>
            <w:noWrap/>
            <w:vAlign w:val="center"/>
          </w:tcPr>
          <w:p w:rsidR="006B1728" w:rsidRPr="00DA52CA" w:rsidRDefault="006B1728" w:rsidP="00DA52CA">
            <w:pPr>
              <w:widowControl/>
              <w:jc w:val="left"/>
              <w:rPr>
                <w:rFonts w:ascii="宋体" w:cs="宋体"/>
                <w:kern w:val="0"/>
                <w:sz w:val="20"/>
                <w:szCs w:val="20"/>
              </w:rPr>
            </w:pPr>
            <w:r w:rsidRPr="00DA52CA">
              <w:rPr>
                <w:rFonts w:ascii="宋体" w:hAnsi="宋体" w:cs="宋体" w:hint="eastAsia"/>
                <w:kern w:val="0"/>
                <w:sz w:val="20"/>
                <w:szCs w:val="20"/>
              </w:rPr>
              <w:t xml:space="preserve">　</w:t>
            </w:r>
          </w:p>
        </w:tc>
        <w:tc>
          <w:tcPr>
            <w:tcW w:w="692"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20</w:t>
            </w:r>
          </w:p>
        </w:tc>
        <w:tc>
          <w:tcPr>
            <w:tcW w:w="900" w:type="dxa"/>
            <w:tcBorders>
              <w:top w:val="nil"/>
              <w:left w:val="nil"/>
              <w:bottom w:val="single" w:sz="4" w:space="0" w:color="auto"/>
              <w:right w:val="single" w:sz="4" w:space="0" w:color="auto"/>
            </w:tcBorders>
            <w:noWrap/>
            <w:vAlign w:val="center"/>
          </w:tcPr>
          <w:p w:rsidR="006B1728" w:rsidRPr="00DA52CA" w:rsidRDefault="006B1728" w:rsidP="00DA52CA">
            <w:pPr>
              <w:widowControl/>
              <w:jc w:val="right"/>
              <w:rPr>
                <w:rFonts w:ascii="宋体" w:cs="宋体"/>
                <w:kern w:val="0"/>
                <w:sz w:val="20"/>
                <w:szCs w:val="20"/>
              </w:rPr>
            </w:pPr>
            <w:r w:rsidRPr="00DA52CA">
              <w:rPr>
                <w:rFonts w:ascii="宋体" w:hAnsi="宋体" w:cs="宋体" w:hint="eastAsia"/>
                <w:kern w:val="0"/>
                <w:sz w:val="20"/>
                <w:szCs w:val="20"/>
              </w:rPr>
              <w:t xml:space="preserve">　</w:t>
            </w:r>
          </w:p>
        </w:tc>
        <w:tc>
          <w:tcPr>
            <w:tcW w:w="2500"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left"/>
              <w:rPr>
                <w:rFonts w:ascii="宋体" w:cs="宋体"/>
                <w:kern w:val="0"/>
                <w:sz w:val="20"/>
                <w:szCs w:val="20"/>
              </w:rPr>
            </w:pPr>
            <w:r w:rsidRPr="00DA52CA">
              <w:rPr>
                <w:rFonts w:ascii="宋体" w:hAnsi="宋体" w:cs="宋体" w:hint="eastAsia"/>
                <w:kern w:val="0"/>
                <w:sz w:val="20"/>
                <w:szCs w:val="20"/>
              </w:rPr>
              <w:t xml:space="preserve">　</w:t>
            </w:r>
          </w:p>
        </w:tc>
        <w:tc>
          <w:tcPr>
            <w:tcW w:w="643"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50</w:t>
            </w:r>
          </w:p>
        </w:tc>
        <w:tc>
          <w:tcPr>
            <w:tcW w:w="1729"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 xml:space="preserve">  </w:t>
            </w:r>
          </w:p>
        </w:tc>
        <w:tc>
          <w:tcPr>
            <w:tcW w:w="1862"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 xml:space="preserve">  </w:t>
            </w:r>
          </w:p>
        </w:tc>
        <w:tc>
          <w:tcPr>
            <w:tcW w:w="1952" w:type="dxa"/>
            <w:tcBorders>
              <w:top w:val="nil"/>
              <w:left w:val="nil"/>
              <w:bottom w:val="single" w:sz="4" w:space="0" w:color="auto"/>
              <w:right w:val="single" w:sz="4" w:space="0" w:color="auto"/>
            </w:tcBorders>
            <w:noWrap/>
            <w:vAlign w:val="center"/>
          </w:tcPr>
          <w:p w:rsidR="006B1728" w:rsidRPr="00DA52CA" w:rsidRDefault="006B1728" w:rsidP="00DA52CA">
            <w:pPr>
              <w:widowControl/>
              <w:jc w:val="right"/>
              <w:rPr>
                <w:rFonts w:ascii="宋体" w:cs="宋体"/>
                <w:kern w:val="0"/>
                <w:sz w:val="20"/>
                <w:szCs w:val="20"/>
              </w:rPr>
            </w:pPr>
            <w:r w:rsidRPr="00DA52CA">
              <w:rPr>
                <w:rFonts w:ascii="宋体" w:hAnsi="宋体" w:cs="宋体"/>
                <w:kern w:val="0"/>
                <w:sz w:val="20"/>
                <w:szCs w:val="20"/>
              </w:rPr>
              <w:t xml:space="preserve">  </w:t>
            </w:r>
          </w:p>
        </w:tc>
      </w:tr>
      <w:tr w:rsidR="006B1728" w:rsidRPr="00DA52CA" w:rsidTr="00DA52CA">
        <w:trPr>
          <w:trHeight w:val="240"/>
        </w:trPr>
        <w:tc>
          <w:tcPr>
            <w:tcW w:w="3268" w:type="dxa"/>
            <w:gridSpan w:val="2"/>
            <w:tcBorders>
              <w:top w:val="nil"/>
              <w:left w:val="single" w:sz="4" w:space="0" w:color="auto"/>
              <w:bottom w:val="single" w:sz="4" w:space="0" w:color="auto"/>
              <w:right w:val="single" w:sz="4" w:space="0" w:color="auto"/>
            </w:tcBorders>
            <w:shd w:val="clear" w:color="auto" w:fill="FFFFFF"/>
            <w:noWrap/>
            <w:vAlign w:val="center"/>
          </w:tcPr>
          <w:p w:rsidR="006B1728" w:rsidRPr="00DA52CA" w:rsidRDefault="006B1728" w:rsidP="00DA52CA">
            <w:pPr>
              <w:widowControl/>
              <w:jc w:val="left"/>
              <w:rPr>
                <w:rFonts w:ascii="宋体" w:cs="宋体"/>
                <w:kern w:val="0"/>
                <w:sz w:val="20"/>
                <w:szCs w:val="20"/>
              </w:rPr>
            </w:pPr>
            <w:r w:rsidRPr="00DA52CA">
              <w:rPr>
                <w:rFonts w:ascii="宋体" w:hAnsi="宋体" w:cs="宋体" w:hint="eastAsia"/>
                <w:kern w:val="0"/>
                <w:sz w:val="20"/>
                <w:szCs w:val="20"/>
              </w:rPr>
              <w:t xml:space="preserve">　</w:t>
            </w:r>
          </w:p>
        </w:tc>
        <w:tc>
          <w:tcPr>
            <w:tcW w:w="692"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21</w:t>
            </w:r>
          </w:p>
        </w:tc>
        <w:tc>
          <w:tcPr>
            <w:tcW w:w="900" w:type="dxa"/>
            <w:tcBorders>
              <w:top w:val="nil"/>
              <w:left w:val="nil"/>
              <w:bottom w:val="single" w:sz="4" w:space="0" w:color="auto"/>
              <w:right w:val="single" w:sz="4" w:space="0" w:color="auto"/>
            </w:tcBorders>
            <w:noWrap/>
            <w:vAlign w:val="center"/>
          </w:tcPr>
          <w:p w:rsidR="006B1728" w:rsidRPr="00DA52CA" w:rsidRDefault="006B1728" w:rsidP="00DA52CA">
            <w:pPr>
              <w:widowControl/>
              <w:jc w:val="right"/>
              <w:rPr>
                <w:rFonts w:ascii="宋体" w:cs="宋体"/>
                <w:kern w:val="0"/>
                <w:sz w:val="20"/>
                <w:szCs w:val="20"/>
              </w:rPr>
            </w:pPr>
            <w:r w:rsidRPr="00DA52CA">
              <w:rPr>
                <w:rFonts w:ascii="宋体" w:hAnsi="宋体" w:cs="宋体" w:hint="eastAsia"/>
                <w:kern w:val="0"/>
                <w:sz w:val="20"/>
                <w:szCs w:val="20"/>
              </w:rPr>
              <w:t xml:space="preserve">　</w:t>
            </w:r>
          </w:p>
        </w:tc>
        <w:tc>
          <w:tcPr>
            <w:tcW w:w="2500"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left"/>
              <w:rPr>
                <w:rFonts w:ascii="宋体" w:cs="宋体"/>
                <w:kern w:val="0"/>
                <w:sz w:val="20"/>
                <w:szCs w:val="20"/>
              </w:rPr>
            </w:pPr>
            <w:r w:rsidRPr="00DA52CA">
              <w:rPr>
                <w:rFonts w:ascii="宋体" w:hAnsi="宋体" w:cs="宋体" w:hint="eastAsia"/>
                <w:kern w:val="0"/>
                <w:sz w:val="20"/>
                <w:szCs w:val="20"/>
              </w:rPr>
              <w:t xml:space="preserve">　</w:t>
            </w:r>
          </w:p>
        </w:tc>
        <w:tc>
          <w:tcPr>
            <w:tcW w:w="643"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51</w:t>
            </w:r>
          </w:p>
        </w:tc>
        <w:tc>
          <w:tcPr>
            <w:tcW w:w="1729"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 xml:space="preserve">  </w:t>
            </w:r>
          </w:p>
        </w:tc>
        <w:tc>
          <w:tcPr>
            <w:tcW w:w="1862"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 xml:space="preserve">  </w:t>
            </w:r>
          </w:p>
        </w:tc>
        <w:tc>
          <w:tcPr>
            <w:tcW w:w="1952" w:type="dxa"/>
            <w:tcBorders>
              <w:top w:val="nil"/>
              <w:left w:val="nil"/>
              <w:bottom w:val="single" w:sz="4" w:space="0" w:color="auto"/>
              <w:right w:val="single" w:sz="4" w:space="0" w:color="auto"/>
            </w:tcBorders>
            <w:noWrap/>
            <w:vAlign w:val="center"/>
          </w:tcPr>
          <w:p w:rsidR="006B1728" w:rsidRPr="00DA52CA" w:rsidRDefault="006B1728" w:rsidP="00DA52CA">
            <w:pPr>
              <w:widowControl/>
              <w:jc w:val="right"/>
              <w:rPr>
                <w:rFonts w:ascii="宋体" w:cs="宋体"/>
                <w:kern w:val="0"/>
                <w:sz w:val="20"/>
                <w:szCs w:val="20"/>
              </w:rPr>
            </w:pPr>
            <w:r w:rsidRPr="00DA52CA">
              <w:rPr>
                <w:rFonts w:ascii="宋体" w:hAnsi="宋体" w:cs="宋体"/>
                <w:kern w:val="0"/>
                <w:sz w:val="20"/>
                <w:szCs w:val="20"/>
              </w:rPr>
              <w:t xml:space="preserve">  </w:t>
            </w:r>
          </w:p>
        </w:tc>
      </w:tr>
      <w:tr w:rsidR="006B1728" w:rsidRPr="00DA52CA" w:rsidTr="00DA52CA">
        <w:trPr>
          <w:trHeight w:val="240"/>
        </w:trPr>
        <w:tc>
          <w:tcPr>
            <w:tcW w:w="3268" w:type="dxa"/>
            <w:gridSpan w:val="2"/>
            <w:tcBorders>
              <w:top w:val="nil"/>
              <w:left w:val="single" w:sz="4" w:space="0" w:color="auto"/>
              <w:bottom w:val="single" w:sz="4" w:space="0" w:color="auto"/>
              <w:right w:val="single" w:sz="4" w:space="0" w:color="auto"/>
            </w:tcBorders>
            <w:noWrap/>
            <w:vAlign w:val="center"/>
          </w:tcPr>
          <w:p w:rsidR="006B1728" w:rsidRPr="00DA52CA" w:rsidRDefault="006B1728" w:rsidP="00DA52CA">
            <w:pPr>
              <w:widowControl/>
              <w:jc w:val="left"/>
              <w:rPr>
                <w:rFonts w:ascii="宋体" w:cs="宋体"/>
                <w:kern w:val="0"/>
                <w:sz w:val="20"/>
                <w:szCs w:val="20"/>
              </w:rPr>
            </w:pPr>
            <w:r w:rsidRPr="00DA52CA">
              <w:rPr>
                <w:rFonts w:ascii="宋体" w:hAnsi="宋体" w:cs="宋体" w:hint="eastAsia"/>
                <w:kern w:val="0"/>
                <w:sz w:val="20"/>
                <w:szCs w:val="20"/>
              </w:rPr>
              <w:t xml:space="preserve">　</w:t>
            </w:r>
          </w:p>
        </w:tc>
        <w:tc>
          <w:tcPr>
            <w:tcW w:w="692"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22</w:t>
            </w:r>
          </w:p>
        </w:tc>
        <w:tc>
          <w:tcPr>
            <w:tcW w:w="900" w:type="dxa"/>
            <w:tcBorders>
              <w:top w:val="nil"/>
              <w:left w:val="nil"/>
              <w:bottom w:val="single" w:sz="4" w:space="0" w:color="auto"/>
              <w:right w:val="single" w:sz="4" w:space="0" w:color="auto"/>
            </w:tcBorders>
            <w:noWrap/>
            <w:vAlign w:val="center"/>
          </w:tcPr>
          <w:p w:rsidR="006B1728" w:rsidRPr="00DA52CA" w:rsidRDefault="006B1728" w:rsidP="00DA52CA">
            <w:pPr>
              <w:widowControl/>
              <w:jc w:val="left"/>
              <w:rPr>
                <w:rFonts w:ascii="宋体" w:cs="宋体"/>
                <w:kern w:val="0"/>
                <w:sz w:val="20"/>
                <w:szCs w:val="20"/>
              </w:rPr>
            </w:pPr>
            <w:r w:rsidRPr="00DA52CA">
              <w:rPr>
                <w:rFonts w:ascii="宋体" w:hAnsi="宋体" w:cs="宋体" w:hint="eastAsia"/>
                <w:kern w:val="0"/>
                <w:sz w:val="20"/>
                <w:szCs w:val="20"/>
              </w:rPr>
              <w:t xml:space="preserve">　</w:t>
            </w:r>
          </w:p>
        </w:tc>
        <w:tc>
          <w:tcPr>
            <w:tcW w:w="2500"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left"/>
              <w:rPr>
                <w:rFonts w:ascii="宋体" w:cs="宋体"/>
                <w:kern w:val="0"/>
                <w:sz w:val="20"/>
                <w:szCs w:val="20"/>
              </w:rPr>
            </w:pPr>
            <w:r w:rsidRPr="00DA52CA">
              <w:rPr>
                <w:rFonts w:ascii="宋体" w:hAnsi="宋体" w:cs="宋体" w:hint="eastAsia"/>
                <w:kern w:val="0"/>
                <w:sz w:val="20"/>
                <w:szCs w:val="20"/>
              </w:rPr>
              <w:t xml:space="preserve">　</w:t>
            </w:r>
          </w:p>
        </w:tc>
        <w:tc>
          <w:tcPr>
            <w:tcW w:w="643"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52</w:t>
            </w:r>
          </w:p>
        </w:tc>
        <w:tc>
          <w:tcPr>
            <w:tcW w:w="1729"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 xml:space="preserve">  </w:t>
            </w:r>
          </w:p>
        </w:tc>
        <w:tc>
          <w:tcPr>
            <w:tcW w:w="1862"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 xml:space="preserve">  </w:t>
            </w:r>
          </w:p>
        </w:tc>
        <w:tc>
          <w:tcPr>
            <w:tcW w:w="1952" w:type="dxa"/>
            <w:tcBorders>
              <w:top w:val="nil"/>
              <w:left w:val="nil"/>
              <w:bottom w:val="single" w:sz="4" w:space="0" w:color="auto"/>
              <w:right w:val="single" w:sz="4" w:space="0" w:color="auto"/>
            </w:tcBorders>
            <w:noWrap/>
            <w:vAlign w:val="center"/>
          </w:tcPr>
          <w:p w:rsidR="006B1728" w:rsidRPr="00DA52CA" w:rsidRDefault="006B1728" w:rsidP="00DA52CA">
            <w:pPr>
              <w:widowControl/>
              <w:jc w:val="right"/>
              <w:rPr>
                <w:rFonts w:ascii="宋体" w:cs="宋体"/>
                <w:kern w:val="0"/>
                <w:sz w:val="20"/>
                <w:szCs w:val="20"/>
              </w:rPr>
            </w:pPr>
            <w:r w:rsidRPr="00DA52CA">
              <w:rPr>
                <w:rFonts w:ascii="宋体" w:hAnsi="宋体" w:cs="宋体"/>
                <w:kern w:val="0"/>
                <w:sz w:val="20"/>
                <w:szCs w:val="20"/>
              </w:rPr>
              <w:t xml:space="preserve">  </w:t>
            </w:r>
          </w:p>
        </w:tc>
      </w:tr>
      <w:tr w:rsidR="006B1728" w:rsidRPr="00DA52CA" w:rsidTr="00DA52CA">
        <w:trPr>
          <w:trHeight w:val="240"/>
        </w:trPr>
        <w:tc>
          <w:tcPr>
            <w:tcW w:w="3268" w:type="dxa"/>
            <w:gridSpan w:val="2"/>
            <w:tcBorders>
              <w:top w:val="nil"/>
              <w:left w:val="single" w:sz="4" w:space="0" w:color="auto"/>
              <w:bottom w:val="single" w:sz="4" w:space="0" w:color="auto"/>
              <w:right w:val="single" w:sz="4" w:space="0" w:color="auto"/>
            </w:tcBorders>
            <w:shd w:val="clear" w:color="auto" w:fill="FFFFFF"/>
            <w:noWrap/>
            <w:vAlign w:val="center"/>
          </w:tcPr>
          <w:p w:rsidR="006B1728" w:rsidRPr="00DA52CA" w:rsidRDefault="006B1728" w:rsidP="00DA52CA">
            <w:pPr>
              <w:widowControl/>
              <w:jc w:val="left"/>
              <w:rPr>
                <w:rFonts w:ascii="宋体" w:cs="宋体"/>
                <w:kern w:val="0"/>
                <w:sz w:val="20"/>
                <w:szCs w:val="20"/>
              </w:rPr>
            </w:pPr>
            <w:r w:rsidRPr="00DA52CA">
              <w:rPr>
                <w:rFonts w:ascii="宋体" w:hAnsi="宋体" w:cs="宋体" w:hint="eastAsia"/>
                <w:kern w:val="0"/>
                <w:sz w:val="20"/>
                <w:szCs w:val="20"/>
              </w:rPr>
              <w:t xml:space="preserve">　</w:t>
            </w:r>
          </w:p>
        </w:tc>
        <w:tc>
          <w:tcPr>
            <w:tcW w:w="692"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23</w:t>
            </w:r>
          </w:p>
        </w:tc>
        <w:tc>
          <w:tcPr>
            <w:tcW w:w="900" w:type="dxa"/>
            <w:tcBorders>
              <w:top w:val="nil"/>
              <w:left w:val="nil"/>
              <w:bottom w:val="single" w:sz="4" w:space="0" w:color="auto"/>
              <w:right w:val="single" w:sz="4" w:space="0" w:color="auto"/>
            </w:tcBorders>
            <w:noWrap/>
            <w:vAlign w:val="center"/>
          </w:tcPr>
          <w:p w:rsidR="006B1728" w:rsidRPr="00DA52CA" w:rsidRDefault="006B1728" w:rsidP="00DA52CA">
            <w:pPr>
              <w:widowControl/>
              <w:jc w:val="right"/>
              <w:rPr>
                <w:rFonts w:ascii="宋体" w:cs="宋体"/>
                <w:kern w:val="0"/>
                <w:sz w:val="20"/>
                <w:szCs w:val="20"/>
              </w:rPr>
            </w:pPr>
            <w:r w:rsidRPr="00DA52CA">
              <w:rPr>
                <w:rFonts w:ascii="宋体" w:hAnsi="宋体" w:cs="宋体" w:hint="eastAsia"/>
                <w:kern w:val="0"/>
                <w:sz w:val="20"/>
                <w:szCs w:val="20"/>
              </w:rPr>
              <w:t xml:space="preserve">　</w:t>
            </w:r>
          </w:p>
        </w:tc>
        <w:tc>
          <w:tcPr>
            <w:tcW w:w="2500"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left"/>
              <w:rPr>
                <w:rFonts w:ascii="宋体" w:cs="宋体"/>
                <w:kern w:val="0"/>
                <w:sz w:val="20"/>
                <w:szCs w:val="20"/>
              </w:rPr>
            </w:pPr>
            <w:r w:rsidRPr="00DA52CA">
              <w:rPr>
                <w:rFonts w:ascii="宋体" w:hAnsi="宋体" w:cs="宋体" w:hint="eastAsia"/>
                <w:kern w:val="0"/>
                <w:sz w:val="20"/>
                <w:szCs w:val="20"/>
              </w:rPr>
              <w:t xml:space="preserve">　</w:t>
            </w:r>
          </w:p>
        </w:tc>
        <w:tc>
          <w:tcPr>
            <w:tcW w:w="643"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53</w:t>
            </w:r>
          </w:p>
        </w:tc>
        <w:tc>
          <w:tcPr>
            <w:tcW w:w="1729"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 xml:space="preserve">  </w:t>
            </w:r>
          </w:p>
        </w:tc>
        <w:tc>
          <w:tcPr>
            <w:tcW w:w="1862"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 xml:space="preserve">  </w:t>
            </w:r>
          </w:p>
        </w:tc>
        <w:tc>
          <w:tcPr>
            <w:tcW w:w="1952" w:type="dxa"/>
            <w:tcBorders>
              <w:top w:val="nil"/>
              <w:left w:val="nil"/>
              <w:bottom w:val="single" w:sz="4" w:space="0" w:color="auto"/>
              <w:right w:val="single" w:sz="4" w:space="0" w:color="auto"/>
            </w:tcBorders>
            <w:noWrap/>
            <w:vAlign w:val="center"/>
          </w:tcPr>
          <w:p w:rsidR="006B1728" w:rsidRPr="00DA52CA" w:rsidRDefault="006B1728" w:rsidP="00DA52CA">
            <w:pPr>
              <w:widowControl/>
              <w:jc w:val="right"/>
              <w:rPr>
                <w:rFonts w:ascii="宋体" w:cs="宋体"/>
                <w:kern w:val="0"/>
                <w:sz w:val="20"/>
                <w:szCs w:val="20"/>
              </w:rPr>
            </w:pPr>
            <w:r w:rsidRPr="00DA52CA">
              <w:rPr>
                <w:rFonts w:ascii="宋体" w:hAnsi="宋体" w:cs="宋体"/>
                <w:kern w:val="0"/>
                <w:sz w:val="20"/>
                <w:szCs w:val="20"/>
              </w:rPr>
              <w:t xml:space="preserve">  </w:t>
            </w:r>
          </w:p>
        </w:tc>
      </w:tr>
      <w:tr w:rsidR="006B1728" w:rsidRPr="00DA52CA" w:rsidTr="00DA52CA">
        <w:trPr>
          <w:trHeight w:val="240"/>
        </w:trPr>
        <w:tc>
          <w:tcPr>
            <w:tcW w:w="3268" w:type="dxa"/>
            <w:gridSpan w:val="2"/>
            <w:tcBorders>
              <w:top w:val="nil"/>
              <w:left w:val="single" w:sz="4" w:space="0" w:color="auto"/>
              <w:bottom w:val="single" w:sz="4" w:space="0" w:color="auto"/>
              <w:right w:val="single" w:sz="4" w:space="0" w:color="auto"/>
            </w:tcBorders>
            <w:noWrap/>
            <w:vAlign w:val="center"/>
          </w:tcPr>
          <w:p w:rsidR="006B1728" w:rsidRPr="00DA52CA" w:rsidRDefault="006B1728" w:rsidP="00DA52CA">
            <w:pPr>
              <w:widowControl/>
              <w:jc w:val="center"/>
              <w:rPr>
                <w:rFonts w:ascii="宋体" w:cs="宋体"/>
                <w:b/>
                <w:bCs/>
                <w:kern w:val="0"/>
                <w:sz w:val="20"/>
                <w:szCs w:val="20"/>
              </w:rPr>
            </w:pPr>
            <w:r w:rsidRPr="00DA52CA">
              <w:rPr>
                <w:rFonts w:ascii="宋体" w:hAnsi="宋体" w:cs="宋体" w:hint="eastAsia"/>
                <w:b/>
                <w:bCs/>
                <w:kern w:val="0"/>
                <w:sz w:val="20"/>
                <w:szCs w:val="20"/>
              </w:rPr>
              <w:t>本年收入合计</w:t>
            </w:r>
          </w:p>
        </w:tc>
        <w:tc>
          <w:tcPr>
            <w:tcW w:w="692"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24</w:t>
            </w:r>
          </w:p>
        </w:tc>
        <w:tc>
          <w:tcPr>
            <w:tcW w:w="900" w:type="dxa"/>
            <w:tcBorders>
              <w:top w:val="nil"/>
              <w:left w:val="nil"/>
              <w:bottom w:val="single" w:sz="4" w:space="0" w:color="auto"/>
              <w:right w:val="single" w:sz="4" w:space="0" w:color="auto"/>
            </w:tcBorders>
            <w:noWrap/>
            <w:vAlign w:val="center"/>
          </w:tcPr>
          <w:p w:rsidR="006B1728" w:rsidRPr="00DA52CA" w:rsidRDefault="006B1728" w:rsidP="00DA52CA">
            <w:pPr>
              <w:widowControl/>
              <w:jc w:val="right"/>
              <w:rPr>
                <w:rFonts w:ascii="宋体" w:cs="宋体"/>
                <w:b/>
                <w:bCs/>
                <w:kern w:val="0"/>
                <w:sz w:val="20"/>
                <w:szCs w:val="20"/>
              </w:rPr>
            </w:pPr>
            <w:r w:rsidRPr="00DA52CA">
              <w:rPr>
                <w:rFonts w:ascii="宋体" w:hAnsi="宋体" w:cs="宋体"/>
                <w:b/>
                <w:bCs/>
                <w:kern w:val="0"/>
                <w:sz w:val="20"/>
                <w:szCs w:val="20"/>
              </w:rPr>
              <w:t>61.60</w:t>
            </w:r>
          </w:p>
        </w:tc>
        <w:tc>
          <w:tcPr>
            <w:tcW w:w="2500" w:type="dxa"/>
            <w:tcBorders>
              <w:top w:val="nil"/>
              <w:left w:val="nil"/>
              <w:bottom w:val="single" w:sz="4" w:space="0" w:color="auto"/>
              <w:right w:val="single" w:sz="4" w:space="0" w:color="auto"/>
            </w:tcBorders>
            <w:noWrap/>
            <w:vAlign w:val="center"/>
          </w:tcPr>
          <w:p w:rsidR="006B1728" w:rsidRPr="00DA52CA" w:rsidRDefault="006B1728" w:rsidP="00DA52CA">
            <w:pPr>
              <w:widowControl/>
              <w:jc w:val="center"/>
              <w:rPr>
                <w:rFonts w:ascii="宋体" w:cs="宋体"/>
                <w:b/>
                <w:bCs/>
                <w:kern w:val="0"/>
                <w:sz w:val="20"/>
                <w:szCs w:val="20"/>
              </w:rPr>
            </w:pPr>
            <w:r w:rsidRPr="00DA52CA">
              <w:rPr>
                <w:rFonts w:ascii="宋体" w:hAnsi="宋体" w:cs="宋体" w:hint="eastAsia"/>
                <w:b/>
                <w:bCs/>
                <w:kern w:val="0"/>
                <w:sz w:val="20"/>
                <w:szCs w:val="20"/>
              </w:rPr>
              <w:t>本年支出合计</w:t>
            </w:r>
          </w:p>
        </w:tc>
        <w:tc>
          <w:tcPr>
            <w:tcW w:w="643"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54</w:t>
            </w:r>
          </w:p>
        </w:tc>
        <w:tc>
          <w:tcPr>
            <w:tcW w:w="1729"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b/>
                <w:bCs/>
                <w:kern w:val="0"/>
                <w:sz w:val="20"/>
                <w:szCs w:val="20"/>
              </w:rPr>
            </w:pPr>
            <w:r w:rsidRPr="00DA52CA">
              <w:rPr>
                <w:rFonts w:ascii="宋体" w:hAnsi="宋体" w:cs="宋体"/>
                <w:b/>
                <w:bCs/>
                <w:kern w:val="0"/>
                <w:sz w:val="20"/>
                <w:szCs w:val="20"/>
              </w:rPr>
              <w:t xml:space="preserve">      61.60 </w:t>
            </w:r>
          </w:p>
        </w:tc>
        <w:tc>
          <w:tcPr>
            <w:tcW w:w="1862"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b/>
                <w:bCs/>
                <w:kern w:val="0"/>
                <w:sz w:val="20"/>
                <w:szCs w:val="20"/>
              </w:rPr>
            </w:pPr>
            <w:r w:rsidRPr="00DA52CA">
              <w:rPr>
                <w:rFonts w:ascii="宋体" w:hAnsi="宋体" w:cs="宋体"/>
                <w:b/>
                <w:bCs/>
                <w:kern w:val="0"/>
                <w:sz w:val="20"/>
                <w:szCs w:val="20"/>
              </w:rPr>
              <w:t xml:space="preserve">      61.60 </w:t>
            </w:r>
          </w:p>
        </w:tc>
        <w:tc>
          <w:tcPr>
            <w:tcW w:w="1952" w:type="dxa"/>
            <w:tcBorders>
              <w:top w:val="nil"/>
              <w:left w:val="nil"/>
              <w:bottom w:val="single" w:sz="4" w:space="0" w:color="auto"/>
              <w:right w:val="single" w:sz="4" w:space="0" w:color="auto"/>
            </w:tcBorders>
            <w:noWrap/>
            <w:vAlign w:val="center"/>
          </w:tcPr>
          <w:p w:rsidR="006B1728" w:rsidRPr="00DA52CA" w:rsidRDefault="006B1728" w:rsidP="00DA52CA">
            <w:pPr>
              <w:widowControl/>
              <w:jc w:val="left"/>
              <w:rPr>
                <w:rFonts w:ascii="宋体" w:cs="宋体"/>
                <w:b/>
                <w:bCs/>
                <w:kern w:val="0"/>
                <w:sz w:val="20"/>
                <w:szCs w:val="20"/>
              </w:rPr>
            </w:pPr>
            <w:r w:rsidRPr="00DA52CA">
              <w:rPr>
                <w:rFonts w:ascii="宋体" w:hAnsi="宋体" w:cs="宋体"/>
                <w:b/>
                <w:bCs/>
                <w:kern w:val="0"/>
                <w:sz w:val="20"/>
                <w:szCs w:val="20"/>
              </w:rPr>
              <w:t xml:space="preserve">        -   </w:t>
            </w:r>
          </w:p>
        </w:tc>
      </w:tr>
      <w:tr w:rsidR="006B1728" w:rsidRPr="00DA52CA" w:rsidTr="00DA52CA">
        <w:trPr>
          <w:trHeight w:val="240"/>
        </w:trPr>
        <w:tc>
          <w:tcPr>
            <w:tcW w:w="3268" w:type="dxa"/>
            <w:gridSpan w:val="2"/>
            <w:tcBorders>
              <w:top w:val="nil"/>
              <w:left w:val="single" w:sz="4" w:space="0" w:color="auto"/>
              <w:bottom w:val="single" w:sz="4" w:space="0" w:color="auto"/>
              <w:right w:val="single" w:sz="4" w:space="0" w:color="auto"/>
            </w:tcBorders>
            <w:noWrap/>
            <w:vAlign w:val="center"/>
          </w:tcPr>
          <w:p w:rsidR="006B1728" w:rsidRPr="00DA52CA" w:rsidRDefault="006B1728" w:rsidP="00DA52CA">
            <w:pPr>
              <w:widowControl/>
              <w:jc w:val="center"/>
              <w:rPr>
                <w:rFonts w:ascii="宋体" w:cs="宋体"/>
                <w:b/>
                <w:bCs/>
                <w:kern w:val="0"/>
                <w:sz w:val="20"/>
                <w:szCs w:val="20"/>
              </w:rPr>
            </w:pPr>
            <w:r w:rsidRPr="00DA52CA">
              <w:rPr>
                <w:rFonts w:ascii="宋体" w:hAnsi="宋体" w:cs="宋体" w:hint="eastAsia"/>
                <w:b/>
                <w:bCs/>
                <w:kern w:val="0"/>
                <w:sz w:val="20"/>
                <w:szCs w:val="20"/>
              </w:rPr>
              <w:t xml:space="preserve">　</w:t>
            </w:r>
          </w:p>
        </w:tc>
        <w:tc>
          <w:tcPr>
            <w:tcW w:w="692"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25</w:t>
            </w:r>
          </w:p>
        </w:tc>
        <w:tc>
          <w:tcPr>
            <w:tcW w:w="900" w:type="dxa"/>
            <w:tcBorders>
              <w:top w:val="nil"/>
              <w:left w:val="nil"/>
              <w:bottom w:val="single" w:sz="4" w:space="0" w:color="auto"/>
              <w:right w:val="single" w:sz="4" w:space="0" w:color="auto"/>
            </w:tcBorders>
            <w:noWrap/>
            <w:vAlign w:val="center"/>
          </w:tcPr>
          <w:p w:rsidR="006B1728" w:rsidRPr="00DA52CA" w:rsidRDefault="006B1728" w:rsidP="00DA52CA">
            <w:pPr>
              <w:widowControl/>
              <w:jc w:val="right"/>
              <w:rPr>
                <w:rFonts w:ascii="宋体" w:cs="宋体"/>
                <w:kern w:val="0"/>
                <w:sz w:val="20"/>
                <w:szCs w:val="20"/>
              </w:rPr>
            </w:pPr>
            <w:r w:rsidRPr="00DA52CA">
              <w:rPr>
                <w:rFonts w:ascii="宋体" w:hAnsi="宋体" w:cs="宋体" w:hint="eastAsia"/>
                <w:kern w:val="0"/>
                <w:sz w:val="20"/>
                <w:szCs w:val="20"/>
              </w:rPr>
              <w:t xml:space="preserve">　</w:t>
            </w:r>
          </w:p>
        </w:tc>
        <w:tc>
          <w:tcPr>
            <w:tcW w:w="2500" w:type="dxa"/>
            <w:tcBorders>
              <w:top w:val="nil"/>
              <w:left w:val="nil"/>
              <w:bottom w:val="single" w:sz="4" w:space="0" w:color="auto"/>
              <w:right w:val="single" w:sz="4" w:space="0" w:color="auto"/>
            </w:tcBorders>
            <w:noWrap/>
            <w:vAlign w:val="center"/>
          </w:tcPr>
          <w:p w:rsidR="006B1728" w:rsidRPr="00DA52CA" w:rsidRDefault="006B1728" w:rsidP="00DA52CA">
            <w:pPr>
              <w:widowControl/>
              <w:jc w:val="center"/>
              <w:rPr>
                <w:rFonts w:ascii="宋体" w:cs="宋体"/>
                <w:b/>
                <w:bCs/>
                <w:kern w:val="0"/>
                <w:sz w:val="20"/>
                <w:szCs w:val="20"/>
              </w:rPr>
            </w:pPr>
            <w:r w:rsidRPr="00DA52CA">
              <w:rPr>
                <w:rFonts w:ascii="宋体" w:hAnsi="宋体" w:cs="宋体" w:hint="eastAsia"/>
                <w:b/>
                <w:bCs/>
                <w:kern w:val="0"/>
                <w:sz w:val="20"/>
                <w:szCs w:val="20"/>
              </w:rPr>
              <w:t xml:space="preserve">　</w:t>
            </w:r>
          </w:p>
        </w:tc>
        <w:tc>
          <w:tcPr>
            <w:tcW w:w="643"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55</w:t>
            </w:r>
          </w:p>
        </w:tc>
        <w:tc>
          <w:tcPr>
            <w:tcW w:w="1729"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hint="eastAsia"/>
                <w:kern w:val="0"/>
                <w:sz w:val="20"/>
                <w:szCs w:val="20"/>
              </w:rPr>
              <w:t xml:space="preserve">　</w:t>
            </w:r>
          </w:p>
        </w:tc>
        <w:tc>
          <w:tcPr>
            <w:tcW w:w="1862"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hint="eastAsia"/>
                <w:kern w:val="0"/>
                <w:sz w:val="20"/>
                <w:szCs w:val="20"/>
              </w:rPr>
              <w:t xml:space="preserve">　</w:t>
            </w:r>
          </w:p>
        </w:tc>
        <w:tc>
          <w:tcPr>
            <w:tcW w:w="1952" w:type="dxa"/>
            <w:tcBorders>
              <w:top w:val="nil"/>
              <w:left w:val="nil"/>
              <w:bottom w:val="single" w:sz="4" w:space="0" w:color="auto"/>
              <w:right w:val="single" w:sz="4" w:space="0" w:color="auto"/>
            </w:tcBorders>
            <w:noWrap/>
            <w:vAlign w:val="center"/>
          </w:tcPr>
          <w:p w:rsidR="006B1728" w:rsidRPr="00DA52CA" w:rsidRDefault="006B1728" w:rsidP="00DA52CA">
            <w:pPr>
              <w:widowControl/>
              <w:jc w:val="left"/>
              <w:rPr>
                <w:rFonts w:ascii="宋体" w:cs="宋体"/>
                <w:b/>
                <w:bCs/>
                <w:kern w:val="0"/>
                <w:sz w:val="20"/>
                <w:szCs w:val="20"/>
              </w:rPr>
            </w:pPr>
            <w:r w:rsidRPr="00DA52CA">
              <w:rPr>
                <w:rFonts w:ascii="宋体" w:hAnsi="宋体" w:cs="宋体" w:hint="eastAsia"/>
                <w:b/>
                <w:bCs/>
                <w:kern w:val="0"/>
                <w:sz w:val="20"/>
                <w:szCs w:val="20"/>
              </w:rPr>
              <w:t xml:space="preserve">　</w:t>
            </w:r>
          </w:p>
        </w:tc>
      </w:tr>
      <w:tr w:rsidR="006B1728" w:rsidRPr="00DA52CA" w:rsidTr="00DA52CA">
        <w:trPr>
          <w:trHeight w:val="240"/>
        </w:trPr>
        <w:tc>
          <w:tcPr>
            <w:tcW w:w="3268" w:type="dxa"/>
            <w:gridSpan w:val="2"/>
            <w:tcBorders>
              <w:top w:val="nil"/>
              <w:left w:val="single" w:sz="4" w:space="0" w:color="auto"/>
              <w:bottom w:val="single" w:sz="4" w:space="0" w:color="auto"/>
              <w:right w:val="single" w:sz="4" w:space="0" w:color="auto"/>
            </w:tcBorders>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hint="eastAsia"/>
                <w:kern w:val="0"/>
                <w:sz w:val="20"/>
                <w:szCs w:val="20"/>
              </w:rPr>
              <w:t>年初财政拨款结转和结余</w:t>
            </w:r>
          </w:p>
        </w:tc>
        <w:tc>
          <w:tcPr>
            <w:tcW w:w="692"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26</w:t>
            </w:r>
          </w:p>
        </w:tc>
        <w:tc>
          <w:tcPr>
            <w:tcW w:w="900" w:type="dxa"/>
            <w:tcBorders>
              <w:top w:val="nil"/>
              <w:left w:val="nil"/>
              <w:bottom w:val="single" w:sz="4" w:space="0" w:color="auto"/>
              <w:right w:val="single" w:sz="4" w:space="0" w:color="auto"/>
            </w:tcBorders>
            <w:noWrap/>
            <w:vAlign w:val="center"/>
          </w:tcPr>
          <w:p w:rsidR="006B1728" w:rsidRPr="00DA52CA" w:rsidRDefault="006B1728" w:rsidP="00DA52CA">
            <w:pPr>
              <w:widowControl/>
              <w:jc w:val="right"/>
              <w:rPr>
                <w:rFonts w:ascii="宋体" w:cs="宋体"/>
                <w:kern w:val="0"/>
                <w:sz w:val="20"/>
                <w:szCs w:val="20"/>
              </w:rPr>
            </w:pPr>
            <w:r w:rsidRPr="00DA52CA">
              <w:rPr>
                <w:rFonts w:ascii="宋体" w:hAnsi="宋体" w:cs="宋体"/>
                <w:kern w:val="0"/>
                <w:sz w:val="20"/>
                <w:szCs w:val="20"/>
              </w:rPr>
              <w:t>10.00</w:t>
            </w:r>
          </w:p>
        </w:tc>
        <w:tc>
          <w:tcPr>
            <w:tcW w:w="2500" w:type="dxa"/>
            <w:tcBorders>
              <w:top w:val="nil"/>
              <w:left w:val="nil"/>
              <w:bottom w:val="single" w:sz="4" w:space="0" w:color="auto"/>
              <w:right w:val="single" w:sz="4" w:space="0" w:color="auto"/>
            </w:tcBorders>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hint="eastAsia"/>
                <w:kern w:val="0"/>
                <w:sz w:val="20"/>
                <w:szCs w:val="20"/>
              </w:rPr>
              <w:t>年末结转和结余</w:t>
            </w:r>
          </w:p>
        </w:tc>
        <w:tc>
          <w:tcPr>
            <w:tcW w:w="643"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56</w:t>
            </w:r>
          </w:p>
        </w:tc>
        <w:tc>
          <w:tcPr>
            <w:tcW w:w="1729"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b/>
                <w:bCs/>
                <w:kern w:val="0"/>
                <w:sz w:val="20"/>
                <w:szCs w:val="20"/>
              </w:rPr>
            </w:pPr>
            <w:r w:rsidRPr="00DA52CA">
              <w:rPr>
                <w:rFonts w:ascii="宋体" w:hAnsi="宋体" w:cs="宋体"/>
                <w:b/>
                <w:bCs/>
                <w:kern w:val="0"/>
                <w:sz w:val="20"/>
                <w:szCs w:val="20"/>
              </w:rPr>
              <w:t xml:space="preserve">      10.00 </w:t>
            </w:r>
          </w:p>
        </w:tc>
        <w:tc>
          <w:tcPr>
            <w:tcW w:w="1862"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b/>
                <w:bCs/>
                <w:kern w:val="0"/>
                <w:sz w:val="20"/>
                <w:szCs w:val="20"/>
              </w:rPr>
            </w:pPr>
            <w:r w:rsidRPr="00DA52CA">
              <w:rPr>
                <w:rFonts w:ascii="宋体" w:hAnsi="宋体" w:cs="宋体"/>
                <w:b/>
                <w:bCs/>
                <w:kern w:val="0"/>
                <w:sz w:val="20"/>
                <w:szCs w:val="20"/>
              </w:rPr>
              <w:t xml:space="preserve">      10.00 </w:t>
            </w:r>
          </w:p>
        </w:tc>
        <w:tc>
          <w:tcPr>
            <w:tcW w:w="1952" w:type="dxa"/>
            <w:tcBorders>
              <w:top w:val="nil"/>
              <w:left w:val="nil"/>
              <w:bottom w:val="single" w:sz="4" w:space="0" w:color="auto"/>
              <w:right w:val="single" w:sz="4" w:space="0" w:color="auto"/>
            </w:tcBorders>
            <w:noWrap/>
            <w:vAlign w:val="center"/>
          </w:tcPr>
          <w:p w:rsidR="006B1728" w:rsidRPr="00DA52CA" w:rsidRDefault="006B1728" w:rsidP="00DA52CA">
            <w:pPr>
              <w:widowControl/>
              <w:jc w:val="left"/>
              <w:rPr>
                <w:rFonts w:ascii="宋体" w:cs="宋体"/>
                <w:b/>
                <w:bCs/>
                <w:kern w:val="0"/>
                <w:sz w:val="20"/>
                <w:szCs w:val="20"/>
              </w:rPr>
            </w:pPr>
            <w:r w:rsidRPr="00DA52CA">
              <w:rPr>
                <w:rFonts w:ascii="宋体" w:hAnsi="宋体" w:cs="宋体"/>
                <w:b/>
                <w:bCs/>
                <w:kern w:val="0"/>
                <w:sz w:val="20"/>
                <w:szCs w:val="20"/>
              </w:rPr>
              <w:t xml:space="preserve">        -   </w:t>
            </w:r>
          </w:p>
        </w:tc>
      </w:tr>
      <w:tr w:rsidR="006B1728" w:rsidRPr="00DA52CA" w:rsidTr="00DA52CA">
        <w:trPr>
          <w:trHeight w:val="240"/>
        </w:trPr>
        <w:tc>
          <w:tcPr>
            <w:tcW w:w="3268" w:type="dxa"/>
            <w:gridSpan w:val="2"/>
            <w:tcBorders>
              <w:top w:val="nil"/>
              <w:left w:val="single" w:sz="4" w:space="0" w:color="auto"/>
              <w:bottom w:val="single" w:sz="4" w:space="0" w:color="auto"/>
              <w:right w:val="single" w:sz="4" w:space="0" w:color="auto"/>
            </w:tcBorders>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 xml:space="preserve">      </w:t>
            </w:r>
            <w:r w:rsidRPr="00DA52CA">
              <w:rPr>
                <w:rFonts w:ascii="宋体" w:hAnsi="宋体" w:cs="宋体" w:hint="eastAsia"/>
                <w:kern w:val="0"/>
                <w:sz w:val="20"/>
                <w:szCs w:val="20"/>
              </w:rPr>
              <w:t>一般公共预算财政拨款</w:t>
            </w:r>
          </w:p>
        </w:tc>
        <w:tc>
          <w:tcPr>
            <w:tcW w:w="692"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27</w:t>
            </w:r>
          </w:p>
        </w:tc>
        <w:tc>
          <w:tcPr>
            <w:tcW w:w="900" w:type="dxa"/>
            <w:tcBorders>
              <w:top w:val="nil"/>
              <w:left w:val="nil"/>
              <w:bottom w:val="single" w:sz="4" w:space="0" w:color="auto"/>
              <w:right w:val="single" w:sz="4" w:space="0" w:color="auto"/>
            </w:tcBorders>
            <w:noWrap/>
            <w:vAlign w:val="center"/>
          </w:tcPr>
          <w:p w:rsidR="006B1728" w:rsidRPr="00DA52CA" w:rsidRDefault="006B1728" w:rsidP="00DA52CA">
            <w:pPr>
              <w:widowControl/>
              <w:jc w:val="right"/>
              <w:rPr>
                <w:rFonts w:ascii="宋体" w:cs="宋体"/>
                <w:kern w:val="0"/>
                <w:sz w:val="20"/>
                <w:szCs w:val="20"/>
              </w:rPr>
            </w:pPr>
            <w:r w:rsidRPr="00DA52CA">
              <w:rPr>
                <w:rFonts w:ascii="宋体" w:hAnsi="宋体" w:cs="宋体"/>
                <w:kern w:val="0"/>
                <w:sz w:val="20"/>
                <w:szCs w:val="20"/>
              </w:rPr>
              <w:t>10.00</w:t>
            </w:r>
          </w:p>
        </w:tc>
        <w:tc>
          <w:tcPr>
            <w:tcW w:w="2500" w:type="dxa"/>
            <w:tcBorders>
              <w:top w:val="nil"/>
              <w:left w:val="nil"/>
              <w:bottom w:val="single" w:sz="4" w:space="0" w:color="auto"/>
              <w:right w:val="single" w:sz="4" w:space="0" w:color="auto"/>
            </w:tcBorders>
            <w:noWrap/>
            <w:vAlign w:val="center"/>
          </w:tcPr>
          <w:p w:rsidR="006B1728" w:rsidRPr="00DA52CA" w:rsidRDefault="006B1728" w:rsidP="00DA52CA">
            <w:pPr>
              <w:widowControl/>
              <w:jc w:val="left"/>
              <w:rPr>
                <w:rFonts w:ascii="宋体" w:cs="宋体"/>
                <w:kern w:val="0"/>
                <w:sz w:val="20"/>
                <w:szCs w:val="20"/>
              </w:rPr>
            </w:pPr>
            <w:r w:rsidRPr="00DA52CA">
              <w:rPr>
                <w:rFonts w:ascii="宋体" w:hAnsi="宋体" w:cs="宋体" w:hint="eastAsia"/>
                <w:kern w:val="0"/>
                <w:sz w:val="20"/>
                <w:szCs w:val="20"/>
              </w:rPr>
              <w:t xml:space="preserve">　</w:t>
            </w:r>
          </w:p>
        </w:tc>
        <w:tc>
          <w:tcPr>
            <w:tcW w:w="643"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57</w:t>
            </w:r>
          </w:p>
        </w:tc>
        <w:tc>
          <w:tcPr>
            <w:tcW w:w="1729"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hint="eastAsia"/>
                <w:kern w:val="0"/>
                <w:sz w:val="20"/>
                <w:szCs w:val="20"/>
              </w:rPr>
              <w:t xml:space="preserve">　</w:t>
            </w:r>
          </w:p>
        </w:tc>
        <w:tc>
          <w:tcPr>
            <w:tcW w:w="1862"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hint="eastAsia"/>
                <w:kern w:val="0"/>
                <w:sz w:val="20"/>
                <w:szCs w:val="20"/>
              </w:rPr>
              <w:t xml:space="preserve">　</w:t>
            </w:r>
          </w:p>
        </w:tc>
        <w:tc>
          <w:tcPr>
            <w:tcW w:w="1952" w:type="dxa"/>
            <w:tcBorders>
              <w:top w:val="nil"/>
              <w:left w:val="nil"/>
              <w:bottom w:val="single" w:sz="4" w:space="0" w:color="auto"/>
              <w:right w:val="single" w:sz="4" w:space="0" w:color="auto"/>
            </w:tcBorders>
            <w:noWrap/>
            <w:vAlign w:val="center"/>
          </w:tcPr>
          <w:p w:rsidR="006B1728" w:rsidRPr="00DA52CA" w:rsidRDefault="006B1728" w:rsidP="00DA52CA">
            <w:pPr>
              <w:widowControl/>
              <w:jc w:val="left"/>
              <w:rPr>
                <w:rFonts w:ascii="宋体" w:cs="宋体"/>
                <w:kern w:val="0"/>
                <w:sz w:val="20"/>
                <w:szCs w:val="20"/>
              </w:rPr>
            </w:pPr>
            <w:r w:rsidRPr="00DA52CA">
              <w:rPr>
                <w:rFonts w:ascii="宋体" w:hAnsi="宋体" w:cs="宋体" w:hint="eastAsia"/>
                <w:kern w:val="0"/>
                <w:sz w:val="20"/>
                <w:szCs w:val="20"/>
              </w:rPr>
              <w:t xml:space="preserve">　</w:t>
            </w:r>
          </w:p>
        </w:tc>
      </w:tr>
      <w:tr w:rsidR="006B1728" w:rsidRPr="00DA52CA" w:rsidTr="00DA52CA">
        <w:trPr>
          <w:trHeight w:val="240"/>
        </w:trPr>
        <w:tc>
          <w:tcPr>
            <w:tcW w:w="3268" w:type="dxa"/>
            <w:gridSpan w:val="2"/>
            <w:tcBorders>
              <w:top w:val="nil"/>
              <w:left w:val="single" w:sz="4" w:space="0" w:color="auto"/>
              <w:bottom w:val="single" w:sz="4" w:space="0" w:color="auto"/>
              <w:right w:val="single" w:sz="4" w:space="0" w:color="auto"/>
            </w:tcBorders>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 xml:space="preserve">        </w:t>
            </w:r>
            <w:r w:rsidRPr="00DA52CA">
              <w:rPr>
                <w:rFonts w:ascii="宋体" w:hAnsi="宋体" w:cs="宋体" w:hint="eastAsia"/>
                <w:kern w:val="0"/>
                <w:sz w:val="20"/>
                <w:szCs w:val="20"/>
              </w:rPr>
              <w:t>政府性基金预算财政拨款</w:t>
            </w:r>
          </w:p>
        </w:tc>
        <w:tc>
          <w:tcPr>
            <w:tcW w:w="692"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28</w:t>
            </w:r>
          </w:p>
        </w:tc>
        <w:tc>
          <w:tcPr>
            <w:tcW w:w="900" w:type="dxa"/>
            <w:tcBorders>
              <w:top w:val="nil"/>
              <w:left w:val="nil"/>
              <w:bottom w:val="single" w:sz="4" w:space="0" w:color="auto"/>
              <w:right w:val="single" w:sz="4" w:space="0" w:color="auto"/>
            </w:tcBorders>
            <w:noWrap/>
            <w:vAlign w:val="center"/>
          </w:tcPr>
          <w:p w:rsidR="006B1728" w:rsidRPr="00DA52CA" w:rsidRDefault="006B1728" w:rsidP="00DA52CA">
            <w:pPr>
              <w:widowControl/>
              <w:jc w:val="right"/>
              <w:rPr>
                <w:rFonts w:ascii="宋体" w:cs="宋体"/>
                <w:kern w:val="0"/>
                <w:sz w:val="20"/>
                <w:szCs w:val="20"/>
              </w:rPr>
            </w:pPr>
            <w:r w:rsidRPr="00DA52CA">
              <w:rPr>
                <w:rFonts w:ascii="宋体" w:hAnsi="宋体" w:cs="宋体"/>
                <w:kern w:val="0"/>
                <w:sz w:val="20"/>
                <w:szCs w:val="20"/>
              </w:rPr>
              <w:t>0.00</w:t>
            </w:r>
          </w:p>
        </w:tc>
        <w:tc>
          <w:tcPr>
            <w:tcW w:w="2500" w:type="dxa"/>
            <w:tcBorders>
              <w:top w:val="nil"/>
              <w:left w:val="nil"/>
              <w:bottom w:val="single" w:sz="4" w:space="0" w:color="auto"/>
              <w:right w:val="single" w:sz="4" w:space="0" w:color="auto"/>
            </w:tcBorders>
            <w:noWrap/>
            <w:vAlign w:val="center"/>
          </w:tcPr>
          <w:p w:rsidR="006B1728" w:rsidRPr="00DA52CA" w:rsidRDefault="006B1728" w:rsidP="00DA52CA">
            <w:pPr>
              <w:widowControl/>
              <w:jc w:val="left"/>
              <w:rPr>
                <w:rFonts w:ascii="宋体" w:cs="宋体"/>
                <w:kern w:val="0"/>
                <w:sz w:val="20"/>
                <w:szCs w:val="20"/>
              </w:rPr>
            </w:pPr>
            <w:r w:rsidRPr="00DA52CA">
              <w:rPr>
                <w:rFonts w:ascii="宋体" w:hAnsi="宋体" w:cs="宋体" w:hint="eastAsia"/>
                <w:kern w:val="0"/>
                <w:sz w:val="20"/>
                <w:szCs w:val="20"/>
              </w:rPr>
              <w:t xml:space="preserve">　</w:t>
            </w:r>
          </w:p>
        </w:tc>
        <w:tc>
          <w:tcPr>
            <w:tcW w:w="643"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58</w:t>
            </w:r>
          </w:p>
        </w:tc>
        <w:tc>
          <w:tcPr>
            <w:tcW w:w="1729"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hint="eastAsia"/>
                <w:kern w:val="0"/>
                <w:sz w:val="20"/>
                <w:szCs w:val="20"/>
              </w:rPr>
              <w:t xml:space="preserve">　</w:t>
            </w:r>
          </w:p>
        </w:tc>
        <w:tc>
          <w:tcPr>
            <w:tcW w:w="1862"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hint="eastAsia"/>
                <w:kern w:val="0"/>
                <w:sz w:val="20"/>
                <w:szCs w:val="20"/>
              </w:rPr>
              <w:t xml:space="preserve">　</w:t>
            </w:r>
          </w:p>
        </w:tc>
        <w:tc>
          <w:tcPr>
            <w:tcW w:w="1952" w:type="dxa"/>
            <w:tcBorders>
              <w:top w:val="nil"/>
              <w:left w:val="nil"/>
              <w:bottom w:val="single" w:sz="4" w:space="0" w:color="auto"/>
              <w:right w:val="single" w:sz="4" w:space="0" w:color="auto"/>
            </w:tcBorders>
            <w:noWrap/>
            <w:vAlign w:val="center"/>
          </w:tcPr>
          <w:p w:rsidR="006B1728" w:rsidRPr="00DA52CA" w:rsidRDefault="006B1728" w:rsidP="00DA52CA">
            <w:pPr>
              <w:widowControl/>
              <w:jc w:val="left"/>
              <w:rPr>
                <w:rFonts w:ascii="宋体" w:cs="宋体"/>
                <w:kern w:val="0"/>
                <w:sz w:val="20"/>
                <w:szCs w:val="20"/>
              </w:rPr>
            </w:pPr>
            <w:r w:rsidRPr="00DA52CA">
              <w:rPr>
                <w:rFonts w:ascii="宋体" w:hAnsi="宋体" w:cs="宋体" w:hint="eastAsia"/>
                <w:kern w:val="0"/>
                <w:sz w:val="20"/>
                <w:szCs w:val="20"/>
              </w:rPr>
              <w:t xml:space="preserve">　</w:t>
            </w:r>
          </w:p>
        </w:tc>
      </w:tr>
      <w:tr w:rsidR="006B1728" w:rsidRPr="00DA52CA" w:rsidTr="00DA52CA">
        <w:trPr>
          <w:trHeight w:val="240"/>
        </w:trPr>
        <w:tc>
          <w:tcPr>
            <w:tcW w:w="3268" w:type="dxa"/>
            <w:gridSpan w:val="2"/>
            <w:tcBorders>
              <w:top w:val="nil"/>
              <w:left w:val="single" w:sz="4" w:space="0" w:color="auto"/>
              <w:bottom w:val="single" w:sz="4" w:space="0" w:color="auto"/>
              <w:right w:val="single" w:sz="4" w:space="0" w:color="auto"/>
            </w:tcBorders>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hint="eastAsia"/>
                <w:kern w:val="0"/>
                <w:sz w:val="20"/>
                <w:szCs w:val="20"/>
              </w:rPr>
              <w:t xml:space="preserve">　</w:t>
            </w:r>
          </w:p>
        </w:tc>
        <w:tc>
          <w:tcPr>
            <w:tcW w:w="692"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29</w:t>
            </w:r>
          </w:p>
        </w:tc>
        <w:tc>
          <w:tcPr>
            <w:tcW w:w="900" w:type="dxa"/>
            <w:tcBorders>
              <w:top w:val="nil"/>
              <w:left w:val="nil"/>
              <w:bottom w:val="single" w:sz="4" w:space="0" w:color="auto"/>
              <w:right w:val="single" w:sz="4" w:space="0" w:color="auto"/>
            </w:tcBorders>
            <w:noWrap/>
            <w:vAlign w:val="center"/>
          </w:tcPr>
          <w:p w:rsidR="006B1728" w:rsidRPr="00DA52CA" w:rsidRDefault="006B1728" w:rsidP="00DA52CA">
            <w:pPr>
              <w:widowControl/>
              <w:jc w:val="right"/>
              <w:rPr>
                <w:rFonts w:ascii="宋体" w:cs="宋体"/>
                <w:kern w:val="0"/>
                <w:sz w:val="20"/>
                <w:szCs w:val="20"/>
              </w:rPr>
            </w:pPr>
            <w:r w:rsidRPr="00DA52CA">
              <w:rPr>
                <w:rFonts w:ascii="宋体" w:hAnsi="宋体" w:cs="宋体" w:hint="eastAsia"/>
                <w:kern w:val="0"/>
                <w:sz w:val="20"/>
                <w:szCs w:val="20"/>
              </w:rPr>
              <w:t xml:space="preserve">　</w:t>
            </w:r>
          </w:p>
        </w:tc>
        <w:tc>
          <w:tcPr>
            <w:tcW w:w="2500" w:type="dxa"/>
            <w:tcBorders>
              <w:top w:val="nil"/>
              <w:left w:val="nil"/>
              <w:bottom w:val="single" w:sz="4" w:space="0" w:color="auto"/>
              <w:right w:val="single" w:sz="4" w:space="0" w:color="auto"/>
            </w:tcBorders>
            <w:noWrap/>
            <w:vAlign w:val="center"/>
          </w:tcPr>
          <w:p w:rsidR="006B1728" w:rsidRPr="00DA52CA" w:rsidRDefault="006B1728" w:rsidP="00DA52CA">
            <w:pPr>
              <w:widowControl/>
              <w:jc w:val="left"/>
              <w:rPr>
                <w:rFonts w:ascii="宋体" w:cs="宋体"/>
                <w:kern w:val="0"/>
                <w:sz w:val="20"/>
                <w:szCs w:val="20"/>
              </w:rPr>
            </w:pPr>
            <w:r w:rsidRPr="00DA52CA">
              <w:rPr>
                <w:rFonts w:ascii="宋体" w:hAnsi="宋体" w:cs="宋体" w:hint="eastAsia"/>
                <w:kern w:val="0"/>
                <w:sz w:val="20"/>
                <w:szCs w:val="20"/>
              </w:rPr>
              <w:t xml:space="preserve">　</w:t>
            </w:r>
          </w:p>
        </w:tc>
        <w:tc>
          <w:tcPr>
            <w:tcW w:w="643"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59</w:t>
            </w:r>
          </w:p>
        </w:tc>
        <w:tc>
          <w:tcPr>
            <w:tcW w:w="1729"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hint="eastAsia"/>
                <w:kern w:val="0"/>
                <w:sz w:val="20"/>
                <w:szCs w:val="20"/>
              </w:rPr>
              <w:t xml:space="preserve">　</w:t>
            </w:r>
          </w:p>
        </w:tc>
        <w:tc>
          <w:tcPr>
            <w:tcW w:w="1862"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hint="eastAsia"/>
                <w:kern w:val="0"/>
                <w:sz w:val="20"/>
                <w:szCs w:val="20"/>
              </w:rPr>
              <w:t xml:space="preserve">　</w:t>
            </w:r>
          </w:p>
        </w:tc>
        <w:tc>
          <w:tcPr>
            <w:tcW w:w="1952" w:type="dxa"/>
            <w:tcBorders>
              <w:top w:val="nil"/>
              <w:left w:val="nil"/>
              <w:bottom w:val="single" w:sz="4" w:space="0" w:color="auto"/>
              <w:right w:val="single" w:sz="4" w:space="0" w:color="auto"/>
            </w:tcBorders>
            <w:noWrap/>
            <w:vAlign w:val="center"/>
          </w:tcPr>
          <w:p w:rsidR="006B1728" w:rsidRPr="00DA52CA" w:rsidRDefault="006B1728" w:rsidP="00DA52CA">
            <w:pPr>
              <w:widowControl/>
              <w:jc w:val="left"/>
              <w:rPr>
                <w:rFonts w:ascii="宋体" w:cs="宋体"/>
                <w:kern w:val="0"/>
                <w:sz w:val="20"/>
                <w:szCs w:val="20"/>
              </w:rPr>
            </w:pPr>
            <w:r w:rsidRPr="00DA52CA">
              <w:rPr>
                <w:rFonts w:ascii="宋体" w:hAnsi="宋体" w:cs="宋体" w:hint="eastAsia"/>
                <w:kern w:val="0"/>
                <w:sz w:val="20"/>
                <w:szCs w:val="20"/>
              </w:rPr>
              <w:t xml:space="preserve">　</w:t>
            </w:r>
          </w:p>
        </w:tc>
      </w:tr>
      <w:tr w:rsidR="006B1728" w:rsidRPr="00DA52CA" w:rsidTr="00DA52CA">
        <w:trPr>
          <w:trHeight w:val="240"/>
        </w:trPr>
        <w:tc>
          <w:tcPr>
            <w:tcW w:w="3268" w:type="dxa"/>
            <w:gridSpan w:val="2"/>
            <w:tcBorders>
              <w:top w:val="nil"/>
              <w:left w:val="single" w:sz="4" w:space="0" w:color="auto"/>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b/>
                <w:bCs/>
                <w:kern w:val="0"/>
                <w:sz w:val="20"/>
                <w:szCs w:val="20"/>
              </w:rPr>
            </w:pPr>
            <w:r w:rsidRPr="00DA52CA">
              <w:rPr>
                <w:rFonts w:ascii="宋体" w:hAnsi="宋体" w:cs="宋体" w:hint="eastAsia"/>
                <w:b/>
                <w:bCs/>
                <w:kern w:val="0"/>
                <w:sz w:val="20"/>
                <w:szCs w:val="20"/>
              </w:rPr>
              <w:t>合计</w:t>
            </w:r>
          </w:p>
        </w:tc>
        <w:tc>
          <w:tcPr>
            <w:tcW w:w="692"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30</w:t>
            </w:r>
          </w:p>
        </w:tc>
        <w:tc>
          <w:tcPr>
            <w:tcW w:w="900" w:type="dxa"/>
            <w:tcBorders>
              <w:top w:val="nil"/>
              <w:left w:val="nil"/>
              <w:bottom w:val="single" w:sz="4" w:space="0" w:color="auto"/>
              <w:right w:val="single" w:sz="4" w:space="0" w:color="auto"/>
            </w:tcBorders>
            <w:noWrap/>
            <w:vAlign w:val="center"/>
          </w:tcPr>
          <w:p w:rsidR="006B1728" w:rsidRPr="00DA52CA" w:rsidRDefault="006B1728" w:rsidP="00DA52CA">
            <w:pPr>
              <w:widowControl/>
              <w:jc w:val="right"/>
              <w:rPr>
                <w:rFonts w:ascii="宋体" w:cs="宋体"/>
                <w:kern w:val="0"/>
                <w:sz w:val="20"/>
                <w:szCs w:val="20"/>
              </w:rPr>
            </w:pPr>
            <w:r w:rsidRPr="00DA52CA">
              <w:rPr>
                <w:rFonts w:ascii="宋体" w:hAnsi="宋体" w:cs="宋体"/>
                <w:kern w:val="0"/>
                <w:sz w:val="20"/>
                <w:szCs w:val="20"/>
              </w:rPr>
              <w:t>71.60</w:t>
            </w:r>
          </w:p>
        </w:tc>
        <w:tc>
          <w:tcPr>
            <w:tcW w:w="2500"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b/>
                <w:bCs/>
                <w:kern w:val="0"/>
                <w:sz w:val="20"/>
                <w:szCs w:val="20"/>
              </w:rPr>
            </w:pPr>
            <w:r w:rsidRPr="00DA52CA">
              <w:rPr>
                <w:rFonts w:ascii="宋体" w:hAnsi="宋体" w:cs="宋体" w:hint="eastAsia"/>
                <w:b/>
                <w:bCs/>
                <w:kern w:val="0"/>
                <w:sz w:val="20"/>
                <w:szCs w:val="20"/>
              </w:rPr>
              <w:t>合计</w:t>
            </w:r>
          </w:p>
        </w:tc>
        <w:tc>
          <w:tcPr>
            <w:tcW w:w="643"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60</w:t>
            </w:r>
          </w:p>
        </w:tc>
        <w:tc>
          <w:tcPr>
            <w:tcW w:w="1729"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b/>
                <w:bCs/>
                <w:kern w:val="0"/>
                <w:sz w:val="20"/>
                <w:szCs w:val="20"/>
              </w:rPr>
            </w:pPr>
            <w:r w:rsidRPr="00DA52CA">
              <w:rPr>
                <w:rFonts w:ascii="宋体" w:hAnsi="宋体" w:cs="宋体"/>
                <w:b/>
                <w:bCs/>
                <w:kern w:val="0"/>
                <w:sz w:val="20"/>
                <w:szCs w:val="20"/>
              </w:rPr>
              <w:t xml:space="preserve">      71.60 </w:t>
            </w:r>
          </w:p>
        </w:tc>
        <w:tc>
          <w:tcPr>
            <w:tcW w:w="1862" w:type="dxa"/>
            <w:tcBorders>
              <w:top w:val="nil"/>
              <w:left w:val="nil"/>
              <w:bottom w:val="single" w:sz="4" w:space="0" w:color="auto"/>
              <w:right w:val="single" w:sz="4" w:space="0" w:color="auto"/>
            </w:tcBorders>
            <w:shd w:val="clear" w:color="auto" w:fill="FFFFFF"/>
            <w:noWrap/>
            <w:vAlign w:val="center"/>
          </w:tcPr>
          <w:p w:rsidR="006B1728" w:rsidRPr="00DA52CA" w:rsidRDefault="006B1728" w:rsidP="00DA52CA">
            <w:pPr>
              <w:widowControl/>
              <w:jc w:val="center"/>
              <w:rPr>
                <w:rFonts w:ascii="宋体" w:cs="宋体"/>
                <w:b/>
                <w:bCs/>
                <w:kern w:val="0"/>
                <w:sz w:val="20"/>
                <w:szCs w:val="20"/>
              </w:rPr>
            </w:pPr>
            <w:r w:rsidRPr="00DA52CA">
              <w:rPr>
                <w:rFonts w:ascii="宋体" w:hAnsi="宋体" w:cs="宋体"/>
                <w:b/>
                <w:bCs/>
                <w:kern w:val="0"/>
                <w:sz w:val="20"/>
                <w:szCs w:val="20"/>
              </w:rPr>
              <w:t xml:space="preserve">      71.60 </w:t>
            </w:r>
          </w:p>
        </w:tc>
        <w:tc>
          <w:tcPr>
            <w:tcW w:w="1952" w:type="dxa"/>
            <w:tcBorders>
              <w:top w:val="nil"/>
              <w:left w:val="nil"/>
              <w:bottom w:val="single" w:sz="4" w:space="0" w:color="auto"/>
              <w:right w:val="single" w:sz="4" w:space="0" w:color="auto"/>
            </w:tcBorders>
            <w:noWrap/>
            <w:vAlign w:val="center"/>
          </w:tcPr>
          <w:p w:rsidR="006B1728" w:rsidRPr="00DA52CA" w:rsidRDefault="006B1728" w:rsidP="00DA52CA">
            <w:pPr>
              <w:widowControl/>
              <w:jc w:val="left"/>
              <w:rPr>
                <w:rFonts w:ascii="宋体" w:cs="宋体"/>
                <w:b/>
                <w:bCs/>
                <w:kern w:val="0"/>
                <w:sz w:val="20"/>
                <w:szCs w:val="20"/>
              </w:rPr>
            </w:pPr>
            <w:r w:rsidRPr="00DA52CA">
              <w:rPr>
                <w:rFonts w:ascii="宋体" w:hAnsi="宋体" w:cs="宋体"/>
                <w:b/>
                <w:bCs/>
                <w:kern w:val="0"/>
                <w:sz w:val="20"/>
                <w:szCs w:val="20"/>
              </w:rPr>
              <w:t xml:space="preserve">        -   </w:t>
            </w:r>
          </w:p>
        </w:tc>
      </w:tr>
      <w:tr w:rsidR="006B1728" w:rsidRPr="00DA52CA" w:rsidTr="00DA52CA">
        <w:trPr>
          <w:trHeight w:val="240"/>
        </w:trPr>
        <w:tc>
          <w:tcPr>
            <w:tcW w:w="13546" w:type="dxa"/>
            <w:gridSpan w:val="9"/>
            <w:tcBorders>
              <w:top w:val="nil"/>
              <w:left w:val="nil"/>
              <w:bottom w:val="nil"/>
              <w:right w:val="nil"/>
            </w:tcBorders>
            <w:noWrap/>
            <w:vAlign w:val="center"/>
          </w:tcPr>
          <w:p w:rsidR="006B1728" w:rsidRPr="00DA52CA" w:rsidRDefault="006B1728" w:rsidP="00DA52CA">
            <w:pPr>
              <w:widowControl/>
              <w:rPr>
                <w:rFonts w:ascii="宋体" w:cs="宋体"/>
                <w:kern w:val="0"/>
                <w:sz w:val="24"/>
                <w:szCs w:val="24"/>
              </w:rPr>
            </w:pPr>
            <w:r w:rsidRPr="00DA52CA">
              <w:rPr>
                <w:rFonts w:ascii="宋体" w:hAnsi="宋体" w:cs="宋体" w:hint="eastAsia"/>
                <w:kern w:val="0"/>
                <w:sz w:val="20"/>
                <w:szCs w:val="20"/>
              </w:rPr>
              <w:t>注：</w:t>
            </w:r>
            <w:r w:rsidRPr="00DA52CA">
              <w:rPr>
                <w:rFonts w:ascii="宋体" w:hAnsi="宋体" w:cs="宋体"/>
                <w:kern w:val="0"/>
                <w:sz w:val="20"/>
                <w:szCs w:val="20"/>
              </w:rPr>
              <w:t>1.</w:t>
            </w:r>
            <w:r w:rsidRPr="00DA52CA">
              <w:rPr>
                <w:rFonts w:ascii="宋体" w:hAnsi="宋体" w:cs="宋体" w:hint="eastAsia"/>
                <w:kern w:val="0"/>
                <w:sz w:val="20"/>
                <w:szCs w:val="20"/>
              </w:rPr>
              <w:t>本表依据《财政拨款收入支出决算总表》（财决</w:t>
            </w:r>
            <w:r w:rsidRPr="00DA52CA">
              <w:rPr>
                <w:rFonts w:ascii="宋体" w:hAnsi="宋体" w:cs="宋体"/>
                <w:kern w:val="0"/>
                <w:sz w:val="20"/>
                <w:szCs w:val="20"/>
              </w:rPr>
              <w:t>01-1</w:t>
            </w:r>
            <w:r w:rsidRPr="00DA52CA">
              <w:rPr>
                <w:rFonts w:ascii="宋体" w:hAnsi="宋体" w:cs="宋体" w:hint="eastAsia"/>
                <w:kern w:val="0"/>
                <w:sz w:val="20"/>
                <w:szCs w:val="20"/>
              </w:rPr>
              <w:t>表）进行批复。</w:t>
            </w:r>
          </w:p>
        </w:tc>
      </w:tr>
      <w:tr w:rsidR="006B1728" w:rsidRPr="00DA52CA" w:rsidTr="00DA52CA">
        <w:trPr>
          <w:trHeight w:val="240"/>
        </w:trPr>
        <w:tc>
          <w:tcPr>
            <w:tcW w:w="13546" w:type="dxa"/>
            <w:gridSpan w:val="9"/>
            <w:tcBorders>
              <w:top w:val="nil"/>
              <w:left w:val="nil"/>
              <w:bottom w:val="nil"/>
              <w:right w:val="nil"/>
            </w:tcBorders>
            <w:noWrap/>
            <w:vAlign w:val="center"/>
          </w:tcPr>
          <w:p w:rsidR="006B1728" w:rsidRPr="00DA52CA" w:rsidRDefault="006B1728" w:rsidP="00DA52CA">
            <w:pPr>
              <w:widowControl/>
              <w:rPr>
                <w:rFonts w:ascii="宋体" w:cs="宋体"/>
                <w:kern w:val="0"/>
                <w:sz w:val="24"/>
                <w:szCs w:val="24"/>
              </w:rPr>
            </w:pPr>
            <w:r w:rsidRPr="00DA52CA">
              <w:rPr>
                <w:rFonts w:ascii="宋体" w:hAnsi="宋体" w:cs="宋体"/>
                <w:kern w:val="0"/>
                <w:sz w:val="20"/>
                <w:szCs w:val="20"/>
              </w:rPr>
              <w:t xml:space="preserve">    2.</w:t>
            </w:r>
            <w:r w:rsidRPr="00DA52CA">
              <w:rPr>
                <w:rFonts w:ascii="宋体" w:hAnsi="宋体" w:cs="宋体" w:hint="eastAsia"/>
                <w:kern w:val="0"/>
                <w:sz w:val="20"/>
                <w:szCs w:val="20"/>
              </w:rPr>
              <w:t>本表以“万元”为金额单位（保留两位小数）。</w:t>
            </w:r>
          </w:p>
        </w:tc>
      </w:tr>
      <w:tr w:rsidR="006B1728" w:rsidRPr="00DA52CA" w:rsidTr="00DA52CA">
        <w:trPr>
          <w:trHeight w:val="240"/>
        </w:trPr>
        <w:tc>
          <w:tcPr>
            <w:tcW w:w="13546" w:type="dxa"/>
            <w:gridSpan w:val="9"/>
            <w:tcBorders>
              <w:top w:val="nil"/>
              <w:left w:val="nil"/>
              <w:bottom w:val="nil"/>
              <w:right w:val="nil"/>
            </w:tcBorders>
            <w:noWrap/>
            <w:vAlign w:val="center"/>
          </w:tcPr>
          <w:p w:rsidR="006B1728" w:rsidRPr="00DA52CA" w:rsidRDefault="006B1728" w:rsidP="00DA52CA">
            <w:pPr>
              <w:widowControl/>
              <w:rPr>
                <w:rFonts w:ascii="宋体" w:cs="宋体"/>
                <w:kern w:val="0"/>
                <w:sz w:val="24"/>
                <w:szCs w:val="24"/>
              </w:rPr>
            </w:pPr>
            <w:r w:rsidRPr="00DA52CA">
              <w:rPr>
                <w:rFonts w:ascii="宋体" w:hAnsi="宋体" w:cs="宋体"/>
                <w:kern w:val="0"/>
                <w:sz w:val="20"/>
                <w:szCs w:val="20"/>
              </w:rPr>
              <w:t xml:space="preserve">    3</w:t>
            </w:r>
            <w:r w:rsidRPr="00DA52CA">
              <w:rPr>
                <w:rFonts w:ascii="宋体" w:hAnsi="宋体" w:cs="宋体" w:hint="eastAsia"/>
                <w:kern w:val="0"/>
                <w:sz w:val="20"/>
                <w:szCs w:val="20"/>
              </w:rPr>
              <w:t>、本表反映部门本年度一般公共预算财政拨款和政府性基金预算财政拨款的总收支和年末结转结余情况。</w:t>
            </w:r>
          </w:p>
        </w:tc>
      </w:tr>
    </w:tbl>
    <w:p w:rsidR="006B1728" w:rsidRPr="00765A18" w:rsidRDefault="006B1728" w:rsidP="00765A18">
      <w:pPr>
        <w:widowControl/>
        <w:jc w:val="left"/>
        <w:rPr>
          <w:rFonts w:ascii="宋体" w:cs="宋体"/>
          <w:kern w:val="0"/>
          <w:sz w:val="24"/>
          <w:szCs w:val="24"/>
        </w:rPr>
      </w:pPr>
    </w:p>
    <w:p w:rsidR="006B1728" w:rsidRPr="00A021A0" w:rsidRDefault="006B1728" w:rsidP="00A021A0">
      <w:pPr>
        <w:widowControl/>
        <w:jc w:val="left"/>
        <w:rPr>
          <w:rFonts w:ascii="宋体" w:cs="宋体"/>
          <w:kern w:val="0"/>
          <w:sz w:val="24"/>
          <w:szCs w:val="24"/>
        </w:rPr>
      </w:pPr>
    </w:p>
    <w:p w:rsidR="006B1728" w:rsidRPr="00744A7E" w:rsidRDefault="006B1728" w:rsidP="00C3632F">
      <w:pPr>
        <w:pStyle w:val="a7"/>
        <w:ind w:leftChars="-337" w:left="-708" w:rightChars="-500" w:right="-1050" w:firstLineChars="0" w:firstLine="0"/>
        <w:rPr>
          <w:rFonts w:ascii="楷体" w:eastAsia="楷体" w:hAnsi="楷体"/>
          <w:sz w:val="32"/>
          <w:szCs w:val="32"/>
        </w:rPr>
      </w:pPr>
    </w:p>
    <w:p w:rsidR="006B1728" w:rsidRDefault="006B1728" w:rsidP="002A682D">
      <w:pPr>
        <w:pStyle w:val="a7"/>
        <w:numPr>
          <w:ilvl w:val="0"/>
          <w:numId w:val="1"/>
        </w:numPr>
        <w:ind w:firstLineChars="0"/>
        <w:rPr>
          <w:rFonts w:ascii="黑体" w:eastAsia="黑体" w:hAnsi="黑体"/>
          <w:sz w:val="32"/>
          <w:szCs w:val="32"/>
        </w:rPr>
        <w:sectPr w:rsidR="006B1728" w:rsidSect="00DA52CA">
          <w:pgSz w:w="16838" w:h="11906" w:orient="landscape"/>
          <w:pgMar w:top="1797" w:right="1440" w:bottom="1797" w:left="1440" w:header="851" w:footer="992" w:gutter="0"/>
          <w:cols w:space="425"/>
          <w:docGrid w:type="lines" w:linePitch="312"/>
        </w:sectPr>
      </w:pPr>
    </w:p>
    <w:p w:rsidR="006B1728" w:rsidRPr="002A682D" w:rsidRDefault="006B1728" w:rsidP="002A682D">
      <w:pPr>
        <w:pStyle w:val="a7"/>
        <w:numPr>
          <w:ilvl w:val="0"/>
          <w:numId w:val="1"/>
        </w:numPr>
        <w:ind w:firstLineChars="0"/>
        <w:rPr>
          <w:rFonts w:ascii="楷体" w:eastAsia="楷体" w:hAnsi="楷体"/>
          <w:sz w:val="32"/>
          <w:szCs w:val="32"/>
        </w:rPr>
      </w:pPr>
      <w:r w:rsidRPr="002A682D">
        <w:rPr>
          <w:rFonts w:ascii="黑体" w:eastAsia="黑体" w:hAnsi="黑体" w:hint="eastAsia"/>
          <w:sz w:val="32"/>
          <w:szCs w:val="32"/>
        </w:rPr>
        <w:lastRenderedPageBreak/>
        <w:t>益阳</w:t>
      </w:r>
      <w:r>
        <w:rPr>
          <w:rFonts w:ascii="黑体" w:eastAsia="黑体" w:hAnsi="黑体" w:hint="eastAsia"/>
          <w:sz w:val="32"/>
          <w:szCs w:val="32"/>
        </w:rPr>
        <w:t>农业示范场</w:t>
      </w:r>
      <w:r w:rsidRPr="002A682D">
        <w:rPr>
          <w:rFonts w:ascii="楷体" w:eastAsia="楷体" w:hAnsi="楷体" w:hint="eastAsia"/>
          <w:sz w:val="32"/>
          <w:szCs w:val="32"/>
        </w:rPr>
        <w:t>一般公共预算财政拨款支出决算表</w:t>
      </w:r>
      <w:r w:rsidRPr="002A682D">
        <w:rPr>
          <w:rFonts w:ascii="楷体" w:eastAsia="楷体" w:hAnsi="楷体"/>
          <w:sz w:val="32"/>
          <w:szCs w:val="32"/>
        </w:rPr>
        <w:t xml:space="preserve"> </w:t>
      </w:r>
    </w:p>
    <w:tbl>
      <w:tblPr>
        <w:tblW w:w="14447" w:type="dxa"/>
        <w:tblLook w:val="0000" w:firstRow="0" w:lastRow="0" w:firstColumn="0" w:lastColumn="0" w:noHBand="0" w:noVBand="0"/>
      </w:tblPr>
      <w:tblGrid>
        <w:gridCol w:w="2988"/>
        <w:gridCol w:w="192"/>
        <w:gridCol w:w="236"/>
        <w:gridCol w:w="3370"/>
        <w:gridCol w:w="162"/>
        <w:gridCol w:w="1080"/>
        <w:gridCol w:w="5074"/>
        <w:gridCol w:w="1345"/>
      </w:tblGrid>
      <w:tr w:rsidR="006B1728" w:rsidRPr="00DA52CA" w:rsidTr="00DA52CA">
        <w:trPr>
          <w:trHeight w:val="600"/>
        </w:trPr>
        <w:tc>
          <w:tcPr>
            <w:tcW w:w="14447" w:type="dxa"/>
            <w:gridSpan w:val="8"/>
            <w:tcBorders>
              <w:top w:val="nil"/>
              <w:left w:val="nil"/>
              <w:bottom w:val="nil"/>
              <w:right w:val="nil"/>
            </w:tcBorders>
            <w:shd w:val="clear" w:color="auto" w:fill="FFFFFF"/>
            <w:vAlign w:val="center"/>
          </w:tcPr>
          <w:p w:rsidR="006B1728" w:rsidRPr="00DA52CA" w:rsidRDefault="006B1728" w:rsidP="00DA52CA">
            <w:pPr>
              <w:widowControl/>
              <w:jc w:val="center"/>
              <w:rPr>
                <w:rFonts w:ascii="华文中宋" w:eastAsia="华文中宋" w:hAnsi="宋体" w:cs="宋体"/>
                <w:kern w:val="0"/>
                <w:sz w:val="32"/>
                <w:szCs w:val="32"/>
              </w:rPr>
            </w:pPr>
            <w:r w:rsidRPr="00DA52CA">
              <w:rPr>
                <w:rFonts w:ascii="华文中宋" w:eastAsia="华文中宋" w:hAnsi="宋体" w:cs="宋体" w:hint="eastAsia"/>
                <w:kern w:val="0"/>
                <w:sz w:val="32"/>
                <w:szCs w:val="32"/>
              </w:rPr>
              <w:t>一般公共预算财政拨款支出决算表</w:t>
            </w:r>
          </w:p>
        </w:tc>
      </w:tr>
      <w:tr w:rsidR="006B1728" w:rsidRPr="00DA52CA" w:rsidTr="007F5B10">
        <w:trPr>
          <w:trHeight w:val="285"/>
        </w:trPr>
        <w:tc>
          <w:tcPr>
            <w:tcW w:w="6786" w:type="dxa"/>
            <w:gridSpan w:val="4"/>
            <w:tcBorders>
              <w:top w:val="nil"/>
              <w:left w:val="nil"/>
              <w:bottom w:val="nil"/>
              <w:right w:val="nil"/>
            </w:tcBorders>
            <w:shd w:val="clear" w:color="auto" w:fill="FFFFFF"/>
            <w:noWrap/>
            <w:vAlign w:val="center"/>
          </w:tcPr>
          <w:p w:rsidR="006B1728" w:rsidRPr="00DA52CA" w:rsidRDefault="006B1728" w:rsidP="00DA52CA">
            <w:pPr>
              <w:widowControl/>
              <w:jc w:val="left"/>
              <w:rPr>
                <w:rFonts w:ascii="宋体" w:cs="宋体"/>
                <w:color w:val="000000"/>
                <w:kern w:val="0"/>
                <w:sz w:val="24"/>
                <w:szCs w:val="24"/>
              </w:rPr>
            </w:pPr>
            <w:r w:rsidRPr="00DA52CA">
              <w:rPr>
                <w:rFonts w:ascii="宋体" w:hAnsi="宋体" w:cs="宋体" w:hint="eastAsia"/>
                <w:color w:val="000000"/>
                <w:kern w:val="0"/>
                <w:sz w:val="24"/>
                <w:szCs w:val="24"/>
              </w:rPr>
              <w:t>部门：益阳市农业示范场</w:t>
            </w:r>
          </w:p>
        </w:tc>
        <w:tc>
          <w:tcPr>
            <w:tcW w:w="1242" w:type="dxa"/>
            <w:gridSpan w:val="2"/>
            <w:tcBorders>
              <w:top w:val="nil"/>
              <w:left w:val="nil"/>
              <w:bottom w:val="nil"/>
              <w:right w:val="nil"/>
            </w:tcBorders>
            <w:shd w:val="clear" w:color="auto" w:fill="FFFFFF"/>
            <w:vAlign w:val="center"/>
          </w:tcPr>
          <w:p w:rsidR="006B1728" w:rsidRPr="00DA52CA" w:rsidRDefault="006B1728" w:rsidP="00DA52CA">
            <w:pPr>
              <w:widowControl/>
              <w:jc w:val="left"/>
              <w:rPr>
                <w:rFonts w:ascii="宋体" w:cs="宋体"/>
                <w:kern w:val="0"/>
                <w:sz w:val="20"/>
                <w:szCs w:val="20"/>
              </w:rPr>
            </w:pPr>
            <w:r w:rsidRPr="00DA52CA">
              <w:rPr>
                <w:rFonts w:ascii="宋体" w:hAnsi="宋体" w:cs="宋体" w:hint="eastAsia"/>
                <w:kern w:val="0"/>
                <w:sz w:val="20"/>
                <w:szCs w:val="20"/>
              </w:rPr>
              <w:t xml:space="preserve">　</w:t>
            </w:r>
          </w:p>
        </w:tc>
        <w:tc>
          <w:tcPr>
            <w:tcW w:w="6419" w:type="dxa"/>
            <w:gridSpan w:val="2"/>
            <w:tcBorders>
              <w:top w:val="nil"/>
              <w:left w:val="nil"/>
              <w:bottom w:val="nil"/>
              <w:right w:val="nil"/>
            </w:tcBorders>
            <w:shd w:val="clear" w:color="auto" w:fill="FFFFFF"/>
            <w:vAlign w:val="center"/>
          </w:tcPr>
          <w:p w:rsidR="006B1728" w:rsidRPr="00DA52CA" w:rsidRDefault="006B1728" w:rsidP="007F5B10">
            <w:pPr>
              <w:widowControl/>
              <w:jc w:val="right"/>
              <w:rPr>
                <w:rFonts w:ascii="宋体" w:cs="宋体"/>
                <w:color w:val="000000"/>
                <w:kern w:val="0"/>
                <w:sz w:val="20"/>
                <w:szCs w:val="20"/>
              </w:rPr>
            </w:pPr>
            <w:r w:rsidRPr="00DA52CA">
              <w:rPr>
                <w:rFonts w:ascii="宋体" w:hAnsi="宋体" w:cs="宋体" w:hint="eastAsia"/>
                <w:color w:val="000000"/>
                <w:kern w:val="0"/>
                <w:sz w:val="20"/>
                <w:szCs w:val="20"/>
              </w:rPr>
              <w:t>财决公开</w:t>
            </w:r>
            <w:r w:rsidRPr="00DA52CA">
              <w:rPr>
                <w:rFonts w:ascii="Times New Roman" w:hAnsi="Times New Roman"/>
                <w:kern w:val="0"/>
                <w:sz w:val="22"/>
              </w:rPr>
              <w:t>05</w:t>
            </w:r>
            <w:r w:rsidRPr="00DA52CA">
              <w:rPr>
                <w:rFonts w:ascii="宋体" w:hAnsi="宋体" w:cs="宋体" w:hint="eastAsia"/>
                <w:kern w:val="0"/>
                <w:sz w:val="22"/>
              </w:rPr>
              <w:t>表</w:t>
            </w:r>
          </w:p>
        </w:tc>
      </w:tr>
      <w:tr w:rsidR="006B1728" w:rsidRPr="00DA52CA" w:rsidTr="00DA52CA">
        <w:trPr>
          <w:trHeight w:val="300"/>
        </w:trPr>
        <w:tc>
          <w:tcPr>
            <w:tcW w:w="3180" w:type="dxa"/>
            <w:gridSpan w:val="2"/>
            <w:tcBorders>
              <w:top w:val="nil"/>
              <w:left w:val="nil"/>
              <w:bottom w:val="nil"/>
              <w:right w:val="nil"/>
            </w:tcBorders>
            <w:shd w:val="clear" w:color="auto" w:fill="FFFFFF"/>
            <w:noWrap/>
            <w:vAlign w:val="center"/>
          </w:tcPr>
          <w:p w:rsidR="006B1728" w:rsidRPr="00DA52CA" w:rsidRDefault="006B1728" w:rsidP="00DA52CA">
            <w:pPr>
              <w:widowControl/>
              <w:jc w:val="left"/>
              <w:rPr>
                <w:rFonts w:ascii="宋体" w:cs="宋体"/>
                <w:color w:val="000000"/>
                <w:kern w:val="0"/>
                <w:sz w:val="24"/>
                <w:szCs w:val="24"/>
              </w:rPr>
            </w:pPr>
            <w:r w:rsidRPr="00DA52CA">
              <w:rPr>
                <w:rFonts w:ascii="宋体" w:hAnsi="宋体" w:cs="宋体" w:hint="eastAsia"/>
                <w:color w:val="000000"/>
                <w:kern w:val="0"/>
                <w:sz w:val="24"/>
                <w:szCs w:val="24"/>
              </w:rPr>
              <w:t xml:space="preserve">　</w:t>
            </w:r>
          </w:p>
        </w:tc>
        <w:tc>
          <w:tcPr>
            <w:tcW w:w="236" w:type="dxa"/>
            <w:tcBorders>
              <w:top w:val="nil"/>
              <w:left w:val="nil"/>
              <w:bottom w:val="nil"/>
              <w:right w:val="nil"/>
            </w:tcBorders>
            <w:shd w:val="clear" w:color="auto" w:fill="FFFFFF"/>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hint="eastAsia"/>
                <w:kern w:val="0"/>
                <w:sz w:val="20"/>
                <w:szCs w:val="20"/>
              </w:rPr>
              <w:t xml:space="preserve">　</w:t>
            </w:r>
          </w:p>
        </w:tc>
        <w:tc>
          <w:tcPr>
            <w:tcW w:w="3370" w:type="dxa"/>
            <w:tcBorders>
              <w:top w:val="nil"/>
              <w:left w:val="nil"/>
              <w:bottom w:val="nil"/>
              <w:right w:val="nil"/>
            </w:tcBorders>
            <w:shd w:val="clear" w:color="auto" w:fill="FFFFFF"/>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hint="eastAsia"/>
                <w:kern w:val="0"/>
                <w:sz w:val="20"/>
                <w:szCs w:val="20"/>
              </w:rPr>
              <w:t xml:space="preserve">　</w:t>
            </w:r>
          </w:p>
        </w:tc>
        <w:tc>
          <w:tcPr>
            <w:tcW w:w="1242" w:type="dxa"/>
            <w:gridSpan w:val="2"/>
            <w:tcBorders>
              <w:top w:val="nil"/>
              <w:left w:val="nil"/>
              <w:bottom w:val="nil"/>
              <w:right w:val="nil"/>
            </w:tcBorders>
            <w:shd w:val="clear" w:color="auto" w:fill="FFFFFF"/>
            <w:vAlign w:val="center"/>
          </w:tcPr>
          <w:p w:rsidR="006B1728" w:rsidRPr="00DA52CA" w:rsidRDefault="006B1728" w:rsidP="00DA52CA">
            <w:pPr>
              <w:widowControl/>
              <w:jc w:val="left"/>
              <w:rPr>
                <w:rFonts w:ascii="宋体" w:cs="宋体"/>
                <w:kern w:val="0"/>
                <w:sz w:val="20"/>
                <w:szCs w:val="20"/>
              </w:rPr>
            </w:pPr>
            <w:r w:rsidRPr="00DA52CA">
              <w:rPr>
                <w:rFonts w:ascii="宋体" w:hAnsi="宋体" w:cs="宋体" w:hint="eastAsia"/>
                <w:kern w:val="0"/>
                <w:sz w:val="20"/>
                <w:szCs w:val="20"/>
              </w:rPr>
              <w:t xml:space="preserve">　</w:t>
            </w:r>
          </w:p>
        </w:tc>
        <w:tc>
          <w:tcPr>
            <w:tcW w:w="5074" w:type="dxa"/>
            <w:tcBorders>
              <w:top w:val="nil"/>
              <w:left w:val="nil"/>
              <w:bottom w:val="nil"/>
              <w:right w:val="nil"/>
            </w:tcBorders>
            <w:shd w:val="clear" w:color="auto" w:fill="FFFFFF"/>
            <w:vAlign w:val="center"/>
          </w:tcPr>
          <w:p w:rsidR="006B1728" w:rsidRPr="00DA52CA" w:rsidRDefault="006B1728" w:rsidP="00DA52CA">
            <w:pPr>
              <w:widowControl/>
              <w:jc w:val="left"/>
              <w:rPr>
                <w:rFonts w:ascii="宋体" w:cs="宋体"/>
                <w:kern w:val="0"/>
                <w:sz w:val="20"/>
                <w:szCs w:val="20"/>
              </w:rPr>
            </w:pPr>
            <w:r w:rsidRPr="00DA52CA">
              <w:rPr>
                <w:rFonts w:ascii="宋体" w:hAnsi="宋体" w:cs="宋体" w:hint="eastAsia"/>
                <w:kern w:val="0"/>
                <w:sz w:val="20"/>
                <w:szCs w:val="20"/>
              </w:rPr>
              <w:t xml:space="preserve">　</w:t>
            </w:r>
          </w:p>
        </w:tc>
        <w:tc>
          <w:tcPr>
            <w:tcW w:w="1345" w:type="dxa"/>
            <w:tcBorders>
              <w:top w:val="nil"/>
              <w:left w:val="nil"/>
              <w:bottom w:val="nil"/>
              <w:right w:val="nil"/>
            </w:tcBorders>
            <w:shd w:val="clear" w:color="auto" w:fill="FFFFFF"/>
            <w:noWrap/>
            <w:vAlign w:val="center"/>
          </w:tcPr>
          <w:p w:rsidR="006B1728" w:rsidRPr="00DA52CA" w:rsidRDefault="006B1728" w:rsidP="00DA52CA">
            <w:pPr>
              <w:widowControl/>
              <w:jc w:val="right"/>
              <w:rPr>
                <w:rFonts w:ascii="宋体" w:cs="宋体"/>
                <w:color w:val="000000"/>
                <w:kern w:val="0"/>
                <w:sz w:val="20"/>
                <w:szCs w:val="20"/>
              </w:rPr>
            </w:pPr>
            <w:r w:rsidRPr="00DA52CA">
              <w:rPr>
                <w:rFonts w:ascii="宋体" w:hAnsi="宋体" w:cs="宋体" w:hint="eastAsia"/>
                <w:color w:val="000000"/>
                <w:kern w:val="0"/>
                <w:sz w:val="20"/>
                <w:szCs w:val="20"/>
              </w:rPr>
              <w:t>单位：万元</w:t>
            </w:r>
          </w:p>
        </w:tc>
      </w:tr>
      <w:tr w:rsidR="006B1728" w:rsidRPr="00DA52CA" w:rsidTr="00DA52CA">
        <w:trPr>
          <w:trHeight w:val="300"/>
        </w:trPr>
        <w:tc>
          <w:tcPr>
            <w:tcW w:w="8028" w:type="dxa"/>
            <w:gridSpan w:val="6"/>
            <w:tcBorders>
              <w:top w:val="nil"/>
              <w:left w:val="nil"/>
              <w:bottom w:val="nil"/>
              <w:right w:val="nil"/>
            </w:tcBorders>
            <w:shd w:val="clear" w:color="auto" w:fill="FFFFFF"/>
            <w:noWrap/>
            <w:vAlign w:val="center"/>
          </w:tcPr>
          <w:p w:rsidR="006B1728" w:rsidRPr="00DA52CA" w:rsidRDefault="006B1728" w:rsidP="00DA52CA">
            <w:pPr>
              <w:widowControl/>
              <w:jc w:val="left"/>
              <w:rPr>
                <w:rFonts w:ascii="宋体" w:cs="宋体"/>
                <w:color w:val="000000"/>
                <w:kern w:val="0"/>
                <w:sz w:val="20"/>
                <w:szCs w:val="20"/>
              </w:rPr>
            </w:pPr>
            <w:r w:rsidRPr="00DA52CA">
              <w:rPr>
                <w:rFonts w:ascii="宋体" w:hAnsi="宋体" w:cs="宋体" w:hint="eastAsia"/>
                <w:color w:val="000000"/>
                <w:kern w:val="0"/>
                <w:sz w:val="20"/>
                <w:szCs w:val="20"/>
              </w:rPr>
              <w:t>注：</w:t>
            </w:r>
            <w:r w:rsidRPr="00DA52CA">
              <w:rPr>
                <w:rFonts w:ascii="宋体" w:hAnsi="宋体" w:cs="宋体"/>
                <w:color w:val="000000"/>
                <w:kern w:val="0"/>
                <w:sz w:val="20"/>
                <w:szCs w:val="20"/>
              </w:rPr>
              <w:t>1.</w:t>
            </w:r>
            <w:r w:rsidRPr="00DA52CA">
              <w:rPr>
                <w:rFonts w:ascii="宋体" w:hAnsi="宋体" w:cs="宋体" w:hint="eastAsia"/>
                <w:color w:val="000000"/>
                <w:kern w:val="0"/>
                <w:sz w:val="20"/>
                <w:szCs w:val="20"/>
              </w:rPr>
              <w:t>本表依据《一般公共预算财政拨款收入支出决算表》（财决</w:t>
            </w:r>
            <w:r w:rsidRPr="00DA52CA">
              <w:rPr>
                <w:rFonts w:ascii="宋体" w:hAnsi="宋体" w:cs="宋体"/>
                <w:color w:val="000000"/>
                <w:kern w:val="0"/>
                <w:sz w:val="20"/>
                <w:szCs w:val="20"/>
              </w:rPr>
              <w:t>07</w:t>
            </w:r>
            <w:r w:rsidRPr="00DA52CA">
              <w:rPr>
                <w:rFonts w:ascii="宋体" w:hAnsi="宋体" w:cs="宋体" w:hint="eastAsia"/>
                <w:color w:val="000000"/>
                <w:kern w:val="0"/>
                <w:sz w:val="20"/>
                <w:szCs w:val="20"/>
              </w:rPr>
              <w:t>表）进行批复。</w:t>
            </w:r>
          </w:p>
        </w:tc>
        <w:tc>
          <w:tcPr>
            <w:tcW w:w="5074" w:type="dxa"/>
            <w:tcBorders>
              <w:top w:val="nil"/>
              <w:left w:val="nil"/>
              <w:bottom w:val="nil"/>
              <w:right w:val="nil"/>
            </w:tcBorders>
            <w:shd w:val="clear" w:color="auto" w:fill="FFFFFF"/>
            <w:vAlign w:val="center"/>
          </w:tcPr>
          <w:p w:rsidR="006B1728" w:rsidRPr="00DA52CA" w:rsidRDefault="006B1728" w:rsidP="00DA52CA">
            <w:pPr>
              <w:widowControl/>
              <w:jc w:val="left"/>
              <w:rPr>
                <w:rFonts w:ascii="宋体" w:cs="宋体"/>
                <w:kern w:val="0"/>
                <w:sz w:val="20"/>
                <w:szCs w:val="20"/>
              </w:rPr>
            </w:pPr>
            <w:r w:rsidRPr="00DA52CA">
              <w:rPr>
                <w:rFonts w:ascii="宋体" w:hAnsi="宋体" w:cs="宋体"/>
                <w:kern w:val="0"/>
                <w:sz w:val="20"/>
                <w:szCs w:val="20"/>
              </w:rPr>
              <w:t>2.</w:t>
            </w:r>
            <w:r w:rsidRPr="00DA52CA">
              <w:rPr>
                <w:rFonts w:ascii="宋体" w:hAnsi="宋体" w:cs="宋体" w:hint="eastAsia"/>
                <w:kern w:val="0"/>
                <w:sz w:val="20"/>
                <w:szCs w:val="20"/>
              </w:rPr>
              <w:t>本表批复到项级科目。</w:t>
            </w:r>
          </w:p>
        </w:tc>
        <w:tc>
          <w:tcPr>
            <w:tcW w:w="1345" w:type="dxa"/>
            <w:tcBorders>
              <w:top w:val="nil"/>
              <w:left w:val="nil"/>
              <w:bottom w:val="nil"/>
              <w:right w:val="nil"/>
            </w:tcBorders>
            <w:shd w:val="clear" w:color="auto" w:fill="FFFFFF"/>
            <w:noWrap/>
            <w:vAlign w:val="center"/>
          </w:tcPr>
          <w:p w:rsidR="006B1728" w:rsidRPr="00DA52CA" w:rsidRDefault="006B1728" w:rsidP="00DA52CA">
            <w:pPr>
              <w:widowControl/>
              <w:jc w:val="right"/>
              <w:rPr>
                <w:rFonts w:ascii="宋体" w:cs="宋体"/>
                <w:color w:val="000000"/>
                <w:kern w:val="0"/>
                <w:sz w:val="20"/>
                <w:szCs w:val="20"/>
              </w:rPr>
            </w:pPr>
            <w:r w:rsidRPr="00DA52CA">
              <w:rPr>
                <w:rFonts w:ascii="宋体" w:hAnsi="宋体" w:cs="宋体" w:hint="eastAsia"/>
                <w:color w:val="000000"/>
                <w:kern w:val="0"/>
                <w:sz w:val="20"/>
                <w:szCs w:val="20"/>
              </w:rPr>
              <w:t xml:space="preserve">　</w:t>
            </w:r>
          </w:p>
        </w:tc>
      </w:tr>
      <w:tr w:rsidR="006B1728" w:rsidRPr="00DA52CA" w:rsidTr="00DA52CA">
        <w:trPr>
          <w:trHeight w:val="300"/>
        </w:trPr>
        <w:tc>
          <w:tcPr>
            <w:tcW w:w="6948" w:type="dxa"/>
            <w:gridSpan w:val="5"/>
            <w:tcBorders>
              <w:top w:val="nil"/>
              <w:left w:val="nil"/>
              <w:bottom w:val="nil"/>
              <w:right w:val="nil"/>
            </w:tcBorders>
            <w:noWrap/>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kern w:val="0"/>
                <w:sz w:val="20"/>
                <w:szCs w:val="20"/>
              </w:rPr>
              <w:t xml:space="preserve">    3.</w:t>
            </w:r>
            <w:r w:rsidRPr="00DA52CA">
              <w:rPr>
                <w:rFonts w:ascii="宋体" w:hAnsi="宋体" w:cs="宋体" w:hint="eastAsia"/>
                <w:kern w:val="0"/>
                <w:sz w:val="20"/>
                <w:szCs w:val="20"/>
              </w:rPr>
              <w:t xml:space="preserve">本表以“万元”为金额单位（保留两位小数）。　</w:t>
            </w:r>
          </w:p>
        </w:tc>
        <w:tc>
          <w:tcPr>
            <w:tcW w:w="1080" w:type="dxa"/>
            <w:tcBorders>
              <w:top w:val="nil"/>
              <w:left w:val="nil"/>
              <w:bottom w:val="nil"/>
              <w:right w:val="nil"/>
            </w:tcBorders>
            <w:shd w:val="clear" w:color="auto" w:fill="FFFFFF"/>
            <w:vAlign w:val="center"/>
          </w:tcPr>
          <w:p w:rsidR="006B1728" w:rsidRPr="00DA52CA" w:rsidRDefault="006B1728" w:rsidP="00DA52CA">
            <w:pPr>
              <w:widowControl/>
              <w:jc w:val="left"/>
              <w:rPr>
                <w:rFonts w:ascii="宋体" w:cs="宋体"/>
                <w:kern w:val="0"/>
                <w:sz w:val="20"/>
                <w:szCs w:val="20"/>
              </w:rPr>
            </w:pPr>
            <w:r w:rsidRPr="00DA52CA">
              <w:rPr>
                <w:rFonts w:ascii="宋体" w:hAnsi="宋体" w:cs="宋体" w:hint="eastAsia"/>
                <w:kern w:val="0"/>
                <w:sz w:val="20"/>
                <w:szCs w:val="20"/>
              </w:rPr>
              <w:t xml:space="preserve">　</w:t>
            </w:r>
          </w:p>
        </w:tc>
        <w:tc>
          <w:tcPr>
            <w:tcW w:w="6419" w:type="dxa"/>
            <w:gridSpan w:val="2"/>
            <w:tcBorders>
              <w:top w:val="nil"/>
              <w:left w:val="nil"/>
              <w:bottom w:val="nil"/>
              <w:right w:val="nil"/>
            </w:tcBorders>
            <w:noWrap/>
            <w:vAlign w:val="center"/>
          </w:tcPr>
          <w:p w:rsidR="006B1728" w:rsidRPr="00DA52CA" w:rsidRDefault="006B1728" w:rsidP="00DA52CA">
            <w:pPr>
              <w:widowControl/>
              <w:rPr>
                <w:rFonts w:ascii="宋体" w:cs="宋体"/>
                <w:color w:val="000000"/>
                <w:kern w:val="0"/>
                <w:sz w:val="20"/>
                <w:szCs w:val="20"/>
              </w:rPr>
            </w:pPr>
            <w:r w:rsidRPr="00DA52CA">
              <w:rPr>
                <w:rFonts w:ascii="宋体" w:hAnsi="宋体" w:cs="宋体"/>
                <w:kern w:val="0"/>
                <w:sz w:val="20"/>
                <w:szCs w:val="20"/>
              </w:rPr>
              <w:t>4</w:t>
            </w:r>
            <w:r w:rsidRPr="00DA52CA">
              <w:rPr>
                <w:rFonts w:ascii="宋体" w:hAnsi="宋体" w:cs="宋体" w:hint="eastAsia"/>
                <w:kern w:val="0"/>
                <w:sz w:val="20"/>
                <w:szCs w:val="20"/>
              </w:rPr>
              <w:t>、本表反映部门本年度一般公共预算财政拨款实际支出情况。</w:t>
            </w:r>
            <w:r w:rsidRPr="00DA52CA">
              <w:rPr>
                <w:rFonts w:ascii="宋体" w:hAnsi="宋体" w:cs="宋体" w:hint="eastAsia"/>
                <w:color w:val="000000"/>
                <w:kern w:val="0"/>
                <w:sz w:val="20"/>
                <w:szCs w:val="20"/>
              </w:rPr>
              <w:t xml:space="preserve">　</w:t>
            </w:r>
          </w:p>
        </w:tc>
      </w:tr>
      <w:tr w:rsidR="006B1728" w:rsidRPr="00DA52CA" w:rsidTr="00DA52CA">
        <w:trPr>
          <w:trHeight w:val="405"/>
        </w:trPr>
        <w:tc>
          <w:tcPr>
            <w:tcW w:w="6948" w:type="dxa"/>
            <w:gridSpan w:val="5"/>
            <w:tcBorders>
              <w:top w:val="single" w:sz="4" w:space="0" w:color="auto"/>
              <w:left w:val="single" w:sz="4" w:space="0" w:color="auto"/>
              <w:bottom w:val="single" w:sz="4" w:space="0" w:color="auto"/>
              <w:right w:val="single" w:sz="4" w:space="0" w:color="auto"/>
            </w:tcBorders>
            <w:vAlign w:val="center"/>
          </w:tcPr>
          <w:p w:rsidR="006B1728" w:rsidRPr="00DA52CA" w:rsidRDefault="006B1728" w:rsidP="00DA52CA">
            <w:pPr>
              <w:widowControl/>
              <w:jc w:val="center"/>
              <w:rPr>
                <w:rFonts w:ascii="宋体" w:cs="宋体"/>
                <w:kern w:val="0"/>
                <w:sz w:val="24"/>
                <w:szCs w:val="24"/>
              </w:rPr>
            </w:pPr>
            <w:r w:rsidRPr="00DA52CA">
              <w:rPr>
                <w:rFonts w:ascii="宋体" w:hAnsi="宋体" w:cs="宋体" w:hint="eastAsia"/>
                <w:kern w:val="0"/>
                <w:sz w:val="24"/>
                <w:szCs w:val="24"/>
              </w:rPr>
              <w:t>项</w:t>
            </w:r>
            <w:r w:rsidRPr="00DA52CA">
              <w:rPr>
                <w:rFonts w:ascii="宋体" w:hAnsi="宋体" w:cs="宋体"/>
                <w:kern w:val="0"/>
                <w:sz w:val="24"/>
                <w:szCs w:val="24"/>
              </w:rPr>
              <w:t xml:space="preserve"> </w:t>
            </w:r>
            <w:r w:rsidRPr="00DA52CA">
              <w:rPr>
                <w:rFonts w:ascii="宋体" w:hAnsi="宋体" w:cs="宋体"/>
                <w:color w:val="000000"/>
                <w:kern w:val="0"/>
                <w:sz w:val="22"/>
              </w:rPr>
              <w:t xml:space="preserve">   </w:t>
            </w:r>
            <w:r w:rsidRPr="00DA52CA">
              <w:rPr>
                <w:rFonts w:ascii="宋体" w:hAnsi="宋体" w:cs="宋体" w:hint="eastAsia"/>
                <w:kern w:val="0"/>
                <w:sz w:val="24"/>
                <w:szCs w:val="24"/>
              </w:rPr>
              <w:t>目</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6B1728" w:rsidRPr="00DA52CA" w:rsidRDefault="006B1728" w:rsidP="00DA52CA">
            <w:pPr>
              <w:widowControl/>
              <w:jc w:val="center"/>
              <w:rPr>
                <w:rFonts w:ascii="宋体" w:cs="宋体"/>
                <w:kern w:val="0"/>
                <w:sz w:val="24"/>
                <w:szCs w:val="24"/>
              </w:rPr>
            </w:pPr>
            <w:r w:rsidRPr="00DA52CA">
              <w:rPr>
                <w:rFonts w:ascii="宋体" w:hAnsi="宋体" w:cs="宋体" w:hint="eastAsia"/>
                <w:kern w:val="0"/>
                <w:sz w:val="24"/>
                <w:szCs w:val="24"/>
              </w:rPr>
              <w:t>本年支出合计</w:t>
            </w:r>
          </w:p>
        </w:tc>
        <w:tc>
          <w:tcPr>
            <w:tcW w:w="5074" w:type="dxa"/>
            <w:vMerge w:val="restart"/>
            <w:tcBorders>
              <w:top w:val="single" w:sz="4" w:space="0" w:color="auto"/>
              <w:left w:val="single" w:sz="4" w:space="0" w:color="auto"/>
              <w:bottom w:val="single" w:sz="4" w:space="0" w:color="auto"/>
              <w:right w:val="single" w:sz="4" w:space="0" w:color="auto"/>
            </w:tcBorders>
            <w:vAlign w:val="center"/>
          </w:tcPr>
          <w:p w:rsidR="006B1728" w:rsidRPr="00DA52CA" w:rsidRDefault="006B1728" w:rsidP="00DA52CA">
            <w:pPr>
              <w:widowControl/>
              <w:jc w:val="center"/>
              <w:rPr>
                <w:rFonts w:ascii="宋体" w:cs="宋体"/>
                <w:kern w:val="0"/>
                <w:sz w:val="24"/>
                <w:szCs w:val="24"/>
              </w:rPr>
            </w:pPr>
            <w:r w:rsidRPr="00DA52CA">
              <w:rPr>
                <w:rFonts w:ascii="宋体" w:hAnsi="宋体" w:cs="宋体" w:hint="eastAsia"/>
                <w:kern w:val="0"/>
                <w:sz w:val="24"/>
                <w:szCs w:val="24"/>
              </w:rPr>
              <w:t>基本支出</w:t>
            </w:r>
            <w:r w:rsidRPr="00DA52CA">
              <w:rPr>
                <w:rFonts w:ascii="宋体" w:hAnsi="宋体" w:cs="宋体"/>
                <w:kern w:val="0"/>
                <w:sz w:val="24"/>
                <w:szCs w:val="24"/>
              </w:rPr>
              <w:t xml:space="preserve">  </w:t>
            </w:r>
          </w:p>
        </w:tc>
        <w:tc>
          <w:tcPr>
            <w:tcW w:w="1345" w:type="dxa"/>
            <w:vMerge w:val="restart"/>
            <w:tcBorders>
              <w:top w:val="single" w:sz="4" w:space="0" w:color="auto"/>
              <w:left w:val="single" w:sz="4" w:space="0" w:color="auto"/>
              <w:bottom w:val="single" w:sz="4" w:space="0" w:color="auto"/>
              <w:right w:val="single" w:sz="4" w:space="0" w:color="auto"/>
            </w:tcBorders>
            <w:vAlign w:val="center"/>
          </w:tcPr>
          <w:p w:rsidR="006B1728" w:rsidRPr="00DA52CA" w:rsidRDefault="006B1728" w:rsidP="00DA52CA">
            <w:pPr>
              <w:widowControl/>
              <w:jc w:val="center"/>
              <w:rPr>
                <w:rFonts w:ascii="宋体" w:cs="宋体"/>
                <w:kern w:val="0"/>
                <w:sz w:val="24"/>
                <w:szCs w:val="24"/>
              </w:rPr>
            </w:pPr>
            <w:r w:rsidRPr="00DA52CA">
              <w:rPr>
                <w:rFonts w:ascii="宋体" w:hAnsi="宋体" w:cs="宋体" w:hint="eastAsia"/>
                <w:kern w:val="0"/>
                <w:sz w:val="24"/>
                <w:szCs w:val="24"/>
              </w:rPr>
              <w:t>项目支出</w:t>
            </w:r>
          </w:p>
        </w:tc>
      </w:tr>
      <w:tr w:rsidR="006B1728" w:rsidRPr="00DA52CA" w:rsidTr="00DA52CA">
        <w:trPr>
          <w:trHeight w:val="312"/>
        </w:trPr>
        <w:tc>
          <w:tcPr>
            <w:tcW w:w="3416" w:type="dxa"/>
            <w:gridSpan w:val="3"/>
            <w:vMerge w:val="restart"/>
            <w:tcBorders>
              <w:top w:val="single" w:sz="4" w:space="0" w:color="auto"/>
              <w:left w:val="single" w:sz="4" w:space="0" w:color="auto"/>
              <w:bottom w:val="single" w:sz="4" w:space="0" w:color="auto"/>
              <w:right w:val="single" w:sz="4" w:space="0" w:color="auto"/>
            </w:tcBorders>
            <w:vAlign w:val="center"/>
          </w:tcPr>
          <w:p w:rsidR="006B1728" w:rsidRPr="00DA52CA" w:rsidRDefault="006B1728" w:rsidP="00DA52CA">
            <w:pPr>
              <w:widowControl/>
              <w:jc w:val="center"/>
              <w:rPr>
                <w:rFonts w:ascii="宋体" w:cs="宋体"/>
                <w:kern w:val="0"/>
                <w:sz w:val="24"/>
                <w:szCs w:val="24"/>
              </w:rPr>
            </w:pPr>
            <w:r w:rsidRPr="00DA52CA">
              <w:rPr>
                <w:rFonts w:ascii="宋体" w:hAnsi="宋体" w:cs="宋体" w:hint="eastAsia"/>
                <w:kern w:val="0"/>
                <w:sz w:val="24"/>
                <w:szCs w:val="24"/>
              </w:rPr>
              <w:t>功能分类</w:t>
            </w:r>
            <w:r w:rsidRPr="00DA52CA">
              <w:rPr>
                <w:rFonts w:ascii="宋体" w:hAnsi="宋体" w:cs="宋体"/>
                <w:kern w:val="0"/>
                <w:sz w:val="24"/>
                <w:szCs w:val="24"/>
              </w:rPr>
              <w:t xml:space="preserve">          </w:t>
            </w:r>
            <w:r w:rsidRPr="00DA52CA">
              <w:rPr>
                <w:rFonts w:ascii="宋体" w:hAnsi="宋体" w:cs="宋体" w:hint="eastAsia"/>
                <w:kern w:val="0"/>
                <w:sz w:val="24"/>
                <w:szCs w:val="24"/>
              </w:rPr>
              <w:t>科目编码</w:t>
            </w:r>
          </w:p>
        </w:tc>
        <w:tc>
          <w:tcPr>
            <w:tcW w:w="3532" w:type="dxa"/>
            <w:gridSpan w:val="2"/>
            <w:vMerge w:val="restart"/>
            <w:tcBorders>
              <w:top w:val="nil"/>
              <w:left w:val="single" w:sz="4" w:space="0" w:color="auto"/>
              <w:bottom w:val="single" w:sz="4" w:space="0" w:color="auto"/>
              <w:right w:val="single" w:sz="4" w:space="0" w:color="auto"/>
            </w:tcBorders>
            <w:vAlign w:val="center"/>
          </w:tcPr>
          <w:p w:rsidR="006B1728" w:rsidRPr="00DA52CA" w:rsidRDefault="006B1728" w:rsidP="00DA52CA">
            <w:pPr>
              <w:widowControl/>
              <w:jc w:val="center"/>
              <w:rPr>
                <w:rFonts w:ascii="宋体" w:cs="宋体"/>
                <w:kern w:val="0"/>
                <w:sz w:val="20"/>
                <w:szCs w:val="20"/>
              </w:rPr>
            </w:pPr>
            <w:r w:rsidRPr="00DA52CA">
              <w:rPr>
                <w:rFonts w:ascii="宋体" w:hAnsi="宋体" w:cs="宋体" w:hint="eastAsia"/>
                <w:kern w:val="0"/>
                <w:sz w:val="20"/>
                <w:szCs w:val="20"/>
              </w:rPr>
              <w:t>科目名称</w:t>
            </w:r>
          </w:p>
        </w:tc>
        <w:tc>
          <w:tcPr>
            <w:tcW w:w="1080" w:type="dxa"/>
            <w:vMerge/>
            <w:tcBorders>
              <w:top w:val="single" w:sz="4" w:space="0" w:color="auto"/>
              <w:left w:val="single" w:sz="4" w:space="0" w:color="auto"/>
              <w:bottom w:val="single" w:sz="4" w:space="0" w:color="auto"/>
              <w:right w:val="single" w:sz="4" w:space="0" w:color="auto"/>
            </w:tcBorders>
            <w:vAlign w:val="center"/>
          </w:tcPr>
          <w:p w:rsidR="006B1728" w:rsidRPr="00DA52CA" w:rsidRDefault="006B1728" w:rsidP="00DA52CA">
            <w:pPr>
              <w:widowControl/>
              <w:jc w:val="left"/>
              <w:rPr>
                <w:rFonts w:ascii="宋体" w:cs="宋体"/>
                <w:kern w:val="0"/>
                <w:sz w:val="24"/>
                <w:szCs w:val="24"/>
              </w:rPr>
            </w:pPr>
          </w:p>
        </w:tc>
        <w:tc>
          <w:tcPr>
            <w:tcW w:w="5074" w:type="dxa"/>
            <w:vMerge/>
            <w:tcBorders>
              <w:top w:val="single" w:sz="4" w:space="0" w:color="auto"/>
              <w:left w:val="single" w:sz="4" w:space="0" w:color="auto"/>
              <w:bottom w:val="single" w:sz="4" w:space="0" w:color="auto"/>
              <w:right w:val="single" w:sz="4" w:space="0" w:color="auto"/>
            </w:tcBorders>
            <w:vAlign w:val="center"/>
          </w:tcPr>
          <w:p w:rsidR="006B1728" w:rsidRPr="00DA52CA" w:rsidRDefault="006B1728" w:rsidP="00DA52CA">
            <w:pPr>
              <w:widowControl/>
              <w:jc w:val="left"/>
              <w:rPr>
                <w:rFonts w:ascii="宋体" w:cs="宋体"/>
                <w:kern w:val="0"/>
                <w:sz w:val="24"/>
                <w:szCs w:val="24"/>
              </w:rPr>
            </w:pPr>
          </w:p>
        </w:tc>
        <w:tc>
          <w:tcPr>
            <w:tcW w:w="1345" w:type="dxa"/>
            <w:vMerge/>
            <w:tcBorders>
              <w:top w:val="single" w:sz="4" w:space="0" w:color="auto"/>
              <w:left w:val="single" w:sz="4" w:space="0" w:color="auto"/>
              <w:bottom w:val="single" w:sz="4" w:space="0" w:color="auto"/>
              <w:right w:val="single" w:sz="4" w:space="0" w:color="auto"/>
            </w:tcBorders>
            <w:vAlign w:val="center"/>
          </w:tcPr>
          <w:p w:rsidR="006B1728" w:rsidRPr="00DA52CA" w:rsidRDefault="006B1728" w:rsidP="00DA52CA">
            <w:pPr>
              <w:widowControl/>
              <w:jc w:val="left"/>
              <w:rPr>
                <w:rFonts w:ascii="宋体" w:cs="宋体"/>
                <w:kern w:val="0"/>
                <w:sz w:val="24"/>
                <w:szCs w:val="24"/>
              </w:rPr>
            </w:pPr>
          </w:p>
        </w:tc>
      </w:tr>
      <w:tr w:rsidR="006B1728" w:rsidRPr="00DA52CA" w:rsidTr="00DA52CA">
        <w:trPr>
          <w:trHeight w:val="312"/>
        </w:trPr>
        <w:tc>
          <w:tcPr>
            <w:tcW w:w="3416" w:type="dxa"/>
            <w:gridSpan w:val="3"/>
            <w:vMerge/>
            <w:tcBorders>
              <w:top w:val="single" w:sz="4" w:space="0" w:color="auto"/>
              <w:left w:val="single" w:sz="4" w:space="0" w:color="auto"/>
              <w:bottom w:val="single" w:sz="4" w:space="0" w:color="auto"/>
              <w:right w:val="single" w:sz="4" w:space="0" w:color="auto"/>
            </w:tcBorders>
            <w:vAlign w:val="center"/>
          </w:tcPr>
          <w:p w:rsidR="006B1728" w:rsidRPr="00DA52CA" w:rsidRDefault="006B1728" w:rsidP="00DA52CA">
            <w:pPr>
              <w:widowControl/>
              <w:jc w:val="left"/>
              <w:rPr>
                <w:rFonts w:ascii="宋体" w:cs="宋体"/>
                <w:kern w:val="0"/>
                <w:sz w:val="24"/>
                <w:szCs w:val="24"/>
              </w:rPr>
            </w:pPr>
          </w:p>
        </w:tc>
        <w:tc>
          <w:tcPr>
            <w:tcW w:w="3532" w:type="dxa"/>
            <w:gridSpan w:val="2"/>
            <w:vMerge/>
            <w:tcBorders>
              <w:top w:val="nil"/>
              <w:left w:val="single" w:sz="4" w:space="0" w:color="auto"/>
              <w:bottom w:val="single" w:sz="4" w:space="0" w:color="auto"/>
              <w:right w:val="single" w:sz="4" w:space="0" w:color="auto"/>
            </w:tcBorders>
            <w:vAlign w:val="center"/>
          </w:tcPr>
          <w:p w:rsidR="006B1728" w:rsidRPr="00DA52CA" w:rsidRDefault="006B1728" w:rsidP="00DA52CA">
            <w:pPr>
              <w:widowControl/>
              <w:jc w:val="left"/>
              <w:rPr>
                <w:rFonts w:ascii="宋体" w:cs="宋体"/>
                <w:kern w:val="0"/>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1728" w:rsidRPr="00DA52CA" w:rsidRDefault="006B1728" w:rsidP="00DA52CA">
            <w:pPr>
              <w:widowControl/>
              <w:jc w:val="left"/>
              <w:rPr>
                <w:rFonts w:ascii="宋体" w:cs="宋体"/>
                <w:kern w:val="0"/>
                <w:sz w:val="24"/>
                <w:szCs w:val="24"/>
              </w:rPr>
            </w:pPr>
          </w:p>
        </w:tc>
        <w:tc>
          <w:tcPr>
            <w:tcW w:w="5074" w:type="dxa"/>
            <w:vMerge/>
            <w:tcBorders>
              <w:top w:val="single" w:sz="4" w:space="0" w:color="auto"/>
              <w:left w:val="single" w:sz="4" w:space="0" w:color="auto"/>
              <w:bottom w:val="single" w:sz="4" w:space="0" w:color="auto"/>
              <w:right w:val="single" w:sz="4" w:space="0" w:color="auto"/>
            </w:tcBorders>
            <w:vAlign w:val="center"/>
          </w:tcPr>
          <w:p w:rsidR="006B1728" w:rsidRPr="00DA52CA" w:rsidRDefault="006B1728" w:rsidP="00DA52CA">
            <w:pPr>
              <w:widowControl/>
              <w:jc w:val="left"/>
              <w:rPr>
                <w:rFonts w:ascii="宋体" w:cs="宋体"/>
                <w:kern w:val="0"/>
                <w:sz w:val="24"/>
                <w:szCs w:val="24"/>
              </w:rPr>
            </w:pPr>
          </w:p>
        </w:tc>
        <w:tc>
          <w:tcPr>
            <w:tcW w:w="1345" w:type="dxa"/>
            <w:vMerge/>
            <w:tcBorders>
              <w:top w:val="single" w:sz="4" w:space="0" w:color="auto"/>
              <w:left w:val="single" w:sz="4" w:space="0" w:color="auto"/>
              <w:bottom w:val="single" w:sz="4" w:space="0" w:color="auto"/>
              <w:right w:val="single" w:sz="4" w:space="0" w:color="auto"/>
            </w:tcBorders>
            <w:vAlign w:val="center"/>
          </w:tcPr>
          <w:p w:rsidR="006B1728" w:rsidRPr="00DA52CA" w:rsidRDefault="006B1728" w:rsidP="00DA52CA">
            <w:pPr>
              <w:widowControl/>
              <w:jc w:val="left"/>
              <w:rPr>
                <w:rFonts w:ascii="宋体" w:cs="宋体"/>
                <w:kern w:val="0"/>
                <w:sz w:val="24"/>
                <w:szCs w:val="24"/>
              </w:rPr>
            </w:pPr>
          </w:p>
        </w:tc>
      </w:tr>
      <w:tr w:rsidR="006B1728" w:rsidRPr="00DA52CA" w:rsidTr="007F5B10">
        <w:trPr>
          <w:trHeight w:val="312"/>
        </w:trPr>
        <w:tc>
          <w:tcPr>
            <w:tcW w:w="3416" w:type="dxa"/>
            <w:gridSpan w:val="3"/>
            <w:vMerge/>
            <w:tcBorders>
              <w:top w:val="single" w:sz="4" w:space="0" w:color="auto"/>
              <w:left w:val="single" w:sz="4" w:space="0" w:color="auto"/>
              <w:bottom w:val="single" w:sz="4" w:space="0" w:color="auto"/>
              <w:right w:val="single" w:sz="4" w:space="0" w:color="auto"/>
            </w:tcBorders>
            <w:vAlign w:val="center"/>
          </w:tcPr>
          <w:p w:rsidR="006B1728" w:rsidRPr="00DA52CA" w:rsidRDefault="006B1728" w:rsidP="00DA52CA">
            <w:pPr>
              <w:widowControl/>
              <w:jc w:val="left"/>
              <w:rPr>
                <w:rFonts w:ascii="宋体" w:cs="宋体"/>
                <w:kern w:val="0"/>
                <w:sz w:val="24"/>
                <w:szCs w:val="24"/>
              </w:rPr>
            </w:pPr>
          </w:p>
        </w:tc>
        <w:tc>
          <w:tcPr>
            <w:tcW w:w="3532" w:type="dxa"/>
            <w:gridSpan w:val="2"/>
            <w:vMerge/>
            <w:tcBorders>
              <w:top w:val="nil"/>
              <w:left w:val="single" w:sz="4" w:space="0" w:color="auto"/>
              <w:bottom w:val="single" w:sz="4" w:space="0" w:color="auto"/>
              <w:right w:val="single" w:sz="4" w:space="0" w:color="auto"/>
            </w:tcBorders>
            <w:vAlign w:val="center"/>
          </w:tcPr>
          <w:p w:rsidR="006B1728" w:rsidRPr="00DA52CA" w:rsidRDefault="006B1728" w:rsidP="00DA52CA">
            <w:pPr>
              <w:widowControl/>
              <w:jc w:val="left"/>
              <w:rPr>
                <w:rFonts w:ascii="宋体" w:cs="宋体"/>
                <w:kern w:val="0"/>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B1728" w:rsidRPr="00DA52CA" w:rsidRDefault="006B1728" w:rsidP="00DA52CA">
            <w:pPr>
              <w:widowControl/>
              <w:jc w:val="left"/>
              <w:rPr>
                <w:rFonts w:ascii="宋体" w:cs="宋体"/>
                <w:kern w:val="0"/>
                <w:sz w:val="24"/>
                <w:szCs w:val="24"/>
              </w:rPr>
            </w:pPr>
          </w:p>
        </w:tc>
        <w:tc>
          <w:tcPr>
            <w:tcW w:w="5074" w:type="dxa"/>
            <w:vMerge/>
            <w:tcBorders>
              <w:top w:val="single" w:sz="4" w:space="0" w:color="auto"/>
              <w:left w:val="single" w:sz="4" w:space="0" w:color="auto"/>
              <w:bottom w:val="single" w:sz="4" w:space="0" w:color="auto"/>
              <w:right w:val="single" w:sz="4" w:space="0" w:color="auto"/>
            </w:tcBorders>
            <w:vAlign w:val="center"/>
          </w:tcPr>
          <w:p w:rsidR="006B1728" w:rsidRPr="00DA52CA" w:rsidRDefault="006B1728" w:rsidP="00DA52CA">
            <w:pPr>
              <w:widowControl/>
              <w:jc w:val="left"/>
              <w:rPr>
                <w:rFonts w:ascii="宋体" w:cs="宋体"/>
                <w:kern w:val="0"/>
                <w:sz w:val="24"/>
                <w:szCs w:val="24"/>
              </w:rPr>
            </w:pPr>
          </w:p>
        </w:tc>
        <w:tc>
          <w:tcPr>
            <w:tcW w:w="1345" w:type="dxa"/>
            <w:vMerge/>
            <w:tcBorders>
              <w:top w:val="single" w:sz="4" w:space="0" w:color="auto"/>
              <w:left w:val="single" w:sz="4" w:space="0" w:color="auto"/>
              <w:bottom w:val="single" w:sz="4" w:space="0" w:color="auto"/>
              <w:right w:val="single" w:sz="4" w:space="0" w:color="auto"/>
            </w:tcBorders>
            <w:vAlign w:val="center"/>
          </w:tcPr>
          <w:p w:rsidR="006B1728" w:rsidRPr="00DA52CA" w:rsidRDefault="006B1728" w:rsidP="00DA52CA">
            <w:pPr>
              <w:widowControl/>
              <w:jc w:val="left"/>
              <w:rPr>
                <w:rFonts w:ascii="宋体" w:cs="宋体"/>
                <w:kern w:val="0"/>
                <w:sz w:val="24"/>
                <w:szCs w:val="24"/>
              </w:rPr>
            </w:pPr>
          </w:p>
        </w:tc>
      </w:tr>
      <w:tr w:rsidR="006B1728" w:rsidRPr="00DA52CA" w:rsidTr="007F5B10">
        <w:trPr>
          <w:trHeight w:val="70"/>
        </w:trPr>
        <w:tc>
          <w:tcPr>
            <w:tcW w:w="6948" w:type="dxa"/>
            <w:gridSpan w:val="5"/>
            <w:tcBorders>
              <w:top w:val="single" w:sz="4" w:space="0" w:color="auto"/>
              <w:left w:val="single" w:sz="4" w:space="0" w:color="auto"/>
              <w:bottom w:val="single" w:sz="4" w:space="0" w:color="auto"/>
              <w:right w:val="single" w:sz="4" w:space="0" w:color="auto"/>
            </w:tcBorders>
            <w:vAlign w:val="center"/>
          </w:tcPr>
          <w:p w:rsidR="006B1728" w:rsidRPr="00DA52CA" w:rsidRDefault="006B1728" w:rsidP="00DA52CA">
            <w:pPr>
              <w:widowControl/>
              <w:jc w:val="center"/>
              <w:rPr>
                <w:rFonts w:ascii="宋体" w:cs="宋体"/>
                <w:kern w:val="0"/>
                <w:sz w:val="24"/>
                <w:szCs w:val="24"/>
              </w:rPr>
            </w:pPr>
            <w:r w:rsidRPr="00DA52CA">
              <w:rPr>
                <w:rFonts w:ascii="宋体" w:hAnsi="宋体" w:cs="宋体" w:hint="eastAsia"/>
                <w:kern w:val="0"/>
                <w:sz w:val="24"/>
                <w:szCs w:val="24"/>
              </w:rPr>
              <w:t>栏次</w:t>
            </w:r>
          </w:p>
        </w:tc>
        <w:tc>
          <w:tcPr>
            <w:tcW w:w="1080" w:type="dxa"/>
            <w:tcBorders>
              <w:top w:val="nil"/>
              <w:left w:val="nil"/>
              <w:bottom w:val="single" w:sz="4" w:space="0" w:color="auto"/>
              <w:right w:val="single" w:sz="4" w:space="0" w:color="auto"/>
            </w:tcBorders>
            <w:vAlign w:val="center"/>
          </w:tcPr>
          <w:p w:rsidR="006B1728" w:rsidRPr="00DA52CA" w:rsidRDefault="006B1728" w:rsidP="00DA52CA">
            <w:pPr>
              <w:widowControl/>
              <w:jc w:val="center"/>
              <w:rPr>
                <w:rFonts w:ascii="宋体" w:cs="宋体"/>
                <w:kern w:val="0"/>
                <w:sz w:val="24"/>
                <w:szCs w:val="24"/>
              </w:rPr>
            </w:pPr>
            <w:r w:rsidRPr="00DA52CA">
              <w:rPr>
                <w:rFonts w:ascii="宋体" w:hAnsi="宋体" w:cs="宋体"/>
                <w:kern w:val="0"/>
                <w:sz w:val="24"/>
                <w:szCs w:val="24"/>
              </w:rPr>
              <w:t>1</w:t>
            </w:r>
          </w:p>
        </w:tc>
        <w:tc>
          <w:tcPr>
            <w:tcW w:w="5074" w:type="dxa"/>
            <w:tcBorders>
              <w:top w:val="nil"/>
              <w:left w:val="nil"/>
              <w:bottom w:val="single" w:sz="4" w:space="0" w:color="auto"/>
              <w:right w:val="single" w:sz="4" w:space="0" w:color="auto"/>
            </w:tcBorders>
            <w:vAlign w:val="center"/>
          </w:tcPr>
          <w:p w:rsidR="006B1728" w:rsidRPr="00DA52CA" w:rsidRDefault="006B1728" w:rsidP="00DA52CA">
            <w:pPr>
              <w:widowControl/>
              <w:jc w:val="center"/>
              <w:rPr>
                <w:rFonts w:ascii="宋体" w:cs="宋体"/>
                <w:kern w:val="0"/>
                <w:sz w:val="24"/>
                <w:szCs w:val="24"/>
              </w:rPr>
            </w:pPr>
            <w:r w:rsidRPr="00DA52CA">
              <w:rPr>
                <w:rFonts w:ascii="宋体" w:hAnsi="宋体" w:cs="宋体"/>
                <w:kern w:val="0"/>
                <w:sz w:val="24"/>
                <w:szCs w:val="24"/>
              </w:rPr>
              <w:t>2</w:t>
            </w:r>
          </w:p>
        </w:tc>
        <w:tc>
          <w:tcPr>
            <w:tcW w:w="1345" w:type="dxa"/>
            <w:tcBorders>
              <w:top w:val="nil"/>
              <w:left w:val="nil"/>
              <w:bottom w:val="single" w:sz="4" w:space="0" w:color="auto"/>
              <w:right w:val="single" w:sz="4" w:space="0" w:color="auto"/>
            </w:tcBorders>
            <w:vAlign w:val="center"/>
          </w:tcPr>
          <w:p w:rsidR="006B1728" w:rsidRPr="00DA52CA" w:rsidRDefault="006B1728" w:rsidP="00DA52CA">
            <w:pPr>
              <w:widowControl/>
              <w:jc w:val="center"/>
              <w:rPr>
                <w:rFonts w:ascii="宋体" w:cs="宋体"/>
                <w:kern w:val="0"/>
                <w:sz w:val="24"/>
                <w:szCs w:val="24"/>
              </w:rPr>
            </w:pPr>
            <w:r w:rsidRPr="00DA52CA">
              <w:rPr>
                <w:rFonts w:ascii="宋体" w:hAnsi="宋体" w:cs="宋体"/>
                <w:kern w:val="0"/>
                <w:sz w:val="24"/>
                <w:szCs w:val="24"/>
              </w:rPr>
              <w:t>3</w:t>
            </w:r>
          </w:p>
        </w:tc>
      </w:tr>
      <w:tr w:rsidR="006B1728" w:rsidRPr="00DA52CA" w:rsidTr="007F5B10">
        <w:trPr>
          <w:trHeight w:val="70"/>
        </w:trPr>
        <w:tc>
          <w:tcPr>
            <w:tcW w:w="6948" w:type="dxa"/>
            <w:gridSpan w:val="5"/>
            <w:tcBorders>
              <w:top w:val="single" w:sz="4" w:space="0" w:color="auto"/>
              <w:left w:val="single" w:sz="4" w:space="0" w:color="auto"/>
              <w:bottom w:val="single" w:sz="4" w:space="0" w:color="auto"/>
              <w:right w:val="single" w:sz="4" w:space="0" w:color="auto"/>
            </w:tcBorders>
            <w:vAlign w:val="center"/>
          </w:tcPr>
          <w:p w:rsidR="006B1728" w:rsidRPr="00DA52CA" w:rsidRDefault="006B1728" w:rsidP="00DA52CA">
            <w:pPr>
              <w:widowControl/>
              <w:jc w:val="center"/>
              <w:rPr>
                <w:rFonts w:ascii="宋体" w:cs="宋体"/>
                <w:kern w:val="0"/>
                <w:sz w:val="24"/>
                <w:szCs w:val="24"/>
              </w:rPr>
            </w:pPr>
            <w:r w:rsidRPr="00DA52CA">
              <w:rPr>
                <w:rFonts w:ascii="宋体" w:hAnsi="宋体" w:cs="宋体" w:hint="eastAsia"/>
                <w:kern w:val="0"/>
                <w:sz w:val="24"/>
                <w:szCs w:val="24"/>
              </w:rPr>
              <w:t>合计</w:t>
            </w:r>
          </w:p>
        </w:tc>
        <w:tc>
          <w:tcPr>
            <w:tcW w:w="1080" w:type="dxa"/>
            <w:tcBorders>
              <w:top w:val="nil"/>
              <w:left w:val="nil"/>
              <w:bottom w:val="single" w:sz="4" w:space="0" w:color="auto"/>
              <w:right w:val="single" w:sz="4" w:space="0" w:color="auto"/>
            </w:tcBorders>
            <w:vAlign w:val="center"/>
          </w:tcPr>
          <w:p w:rsidR="006B1728" w:rsidRPr="00DA52CA" w:rsidRDefault="006B1728" w:rsidP="00DA52CA">
            <w:pPr>
              <w:widowControl/>
              <w:jc w:val="right"/>
              <w:rPr>
                <w:rFonts w:ascii="宋体" w:cs="宋体"/>
                <w:kern w:val="0"/>
                <w:sz w:val="24"/>
                <w:szCs w:val="24"/>
              </w:rPr>
            </w:pPr>
            <w:r w:rsidRPr="00DA52CA">
              <w:rPr>
                <w:rFonts w:ascii="宋体" w:hAnsi="宋体" w:cs="宋体"/>
                <w:kern w:val="0"/>
                <w:sz w:val="24"/>
                <w:szCs w:val="24"/>
              </w:rPr>
              <w:t>61.60</w:t>
            </w:r>
          </w:p>
        </w:tc>
        <w:tc>
          <w:tcPr>
            <w:tcW w:w="5074" w:type="dxa"/>
            <w:tcBorders>
              <w:top w:val="nil"/>
              <w:left w:val="nil"/>
              <w:bottom w:val="single" w:sz="4" w:space="0" w:color="auto"/>
              <w:right w:val="single" w:sz="4" w:space="0" w:color="auto"/>
            </w:tcBorders>
            <w:vAlign w:val="center"/>
          </w:tcPr>
          <w:p w:rsidR="006B1728" w:rsidRPr="00DA52CA" w:rsidRDefault="006B1728" w:rsidP="00DA52CA">
            <w:pPr>
              <w:widowControl/>
              <w:jc w:val="right"/>
              <w:rPr>
                <w:rFonts w:ascii="宋体" w:cs="宋体"/>
                <w:kern w:val="0"/>
                <w:sz w:val="24"/>
                <w:szCs w:val="24"/>
              </w:rPr>
            </w:pPr>
            <w:r w:rsidRPr="00DA52CA">
              <w:rPr>
                <w:rFonts w:ascii="宋体" w:hAnsi="宋体" w:cs="宋体"/>
                <w:kern w:val="0"/>
                <w:sz w:val="24"/>
                <w:szCs w:val="24"/>
              </w:rPr>
              <w:t>61.60</w:t>
            </w:r>
          </w:p>
        </w:tc>
        <w:tc>
          <w:tcPr>
            <w:tcW w:w="1345" w:type="dxa"/>
            <w:tcBorders>
              <w:top w:val="nil"/>
              <w:left w:val="nil"/>
              <w:bottom w:val="single" w:sz="4" w:space="0" w:color="auto"/>
              <w:right w:val="single" w:sz="4" w:space="0" w:color="auto"/>
            </w:tcBorders>
            <w:vAlign w:val="center"/>
          </w:tcPr>
          <w:p w:rsidR="006B1728" w:rsidRPr="00DA52CA" w:rsidRDefault="006B1728" w:rsidP="00DA52CA">
            <w:pPr>
              <w:widowControl/>
              <w:jc w:val="right"/>
              <w:rPr>
                <w:rFonts w:ascii="宋体" w:cs="宋体"/>
                <w:kern w:val="0"/>
                <w:sz w:val="24"/>
                <w:szCs w:val="24"/>
              </w:rPr>
            </w:pPr>
            <w:r w:rsidRPr="00DA52CA">
              <w:rPr>
                <w:rFonts w:ascii="宋体" w:hAnsi="宋体" w:cs="宋体" w:hint="eastAsia"/>
                <w:kern w:val="0"/>
                <w:sz w:val="24"/>
                <w:szCs w:val="24"/>
              </w:rPr>
              <w:t xml:space="preserve">　</w:t>
            </w:r>
          </w:p>
        </w:tc>
      </w:tr>
      <w:tr w:rsidR="006B1728" w:rsidRPr="00DA52CA" w:rsidTr="007F5B10">
        <w:trPr>
          <w:trHeight w:val="70"/>
        </w:trPr>
        <w:tc>
          <w:tcPr>
            <w:tcW w:w="2988" w:type="dxa"/>
            <w:tcBorders>
              <w:top w:val="single" w:sz="4" w:space="0" w:color="auto"/>
              <w:left w:val="single" w:sz="4" w:space="0" w:color="auto"/>
              <w:bottom w:val="single" w:sz="4" w:space="0" w:color="auto"/>
              <w:right w:val="single" w:sz="4" w:space="0" w:color="auto"/>
            </w:tcBorders>
            <w:noWrap/>
            <w:vAlign w:val="center"/>
          </w:tcPr>
          <w:p w:rsidR="006B1728" w:rsidRPr="00DA52CA" w:rsidRDefault="006B1728" w:rsidP="00DA52CA">
            <w:pPr>
              <w:widowControl/>
              <w:jc w:val="left"/>
              <w:rPr>
                <w:rFonts w:ascii="宋体" w:cs="宋体"/>
                <w:kern w:val="0"/>
                <w:sz w:val="24"/>
                <w:szCs w:val="24"/>
              </w:rPr>
            </w:pPr>
            <w:r w:rsidRPr="00DA52CA">
              <w:rPr>
                <w:rFonts w:ascii="宋体" w:hAnsi="宋体" w:cs="宋体"/>
                <w:kern w:val="0"/>
                <w:sz w:val="24"/>
                <w:szCs w:val="24"/>
              </w:rPr>
              <w:t>201</w:t>
            </w:r>
          </w:p>
        </w:tc>
        <w:tc>
          <w:tcPr>
            <w:tcW w:w="3960" w:type="dxa"/>
            <w:gridSpan w:val="4"/>
            <w:tcBorders>
              <w:top w:val="single" w:sz="4" w:space="0" w:color="auto"/>
              <w:left w:val="single" w:sz="4" w:space="0" w:color="auto"/>
              <w:bottom w:val="single" w:sz="4" w:space="0" w:color="auto"/>
              <w:right w:val="single" w:sz="4" w:space="0" w:color="auto"/>
            </w:tcBorders>
            <w:noWrap/>
            <w:vAlign w:val="center"/>
          </w:tcPr>
          <w:p w:rsidR="006B1728" w:rsidRPr="00DA52CA" w:rsidRDefault="006B1728" w:rsidP="00DA52CA">
            <w:pPr>
              <w:widowControl/>
              <w:jc w:val="left"/>
              <w:rPr>
                <w:rFonts w:ascii="宋体" w:cs="宋体"/>
                <w:kern w:val="0"/>
                <w:sz w:val="24"/>
                <w:szCs w:val="24"/>
              </w:rPr>
            </w:pPr>
            <w:r w:rsidRPr="00DA52CA">
              <w:rPr>
                <w:rFonts w:ascii="宋体" w:hAnsi="宋体" w:cs="宋体" w:hint="eastAsia"/>
                <w:kern w:val="0"/>
                <w:sz w:val="24"/>
                <w:szCs w:val="24"/>
              </w:rPr>
              <w:t>一般公共服务支出</w:t>
            </w:r>
          </w:p>
        </w:tc>
        <w:tc>
          <w:tcPr>
            <w:tcW w:w="1080" w:type="dxa"/>
            <w:tcBorders>
              <w:top w:val="single" w:sz="4" w:space="0" w:color="auto"/>
              <w:left w:val="single" w:sz="4" w:space="0" w:color="auto"/>
              <w:bottom w:val="single" w:sz="4" w:space="0" w:color="auto"/>
              <w:right w:val="single" w:sz="4" w:space="0" w:color="auto"/>
            </w:tcBorders>
            <w:vAlign w:val="center"/>
          </w:tcPr>
          <w:p w:rsidR="006B1728" w:rsidRPr="00DA52CA" w:rsidRDefault="006B1728" w:rsidP="00DA52CA">
            <w:pPr>
              <w:widowControl/>
              <w:jc w:val="right"/>
              <w:rPr>
                <w:rFonts w:ascii="宋体" w:cs="宋体"/>
                <w:kern w:val="0"/>
                <w:sz w:val="24"/>
                <w:szCs w:val="24"/>
              </w:rPr>
            </w:pPr>
            <w:r w:rsidRPr="00DA52CA">
              <w:rPr>
                <w:rFonts w:ascii="宋体" w:hAnsi="宋体" w:cs="宋体"/>
                <w:kern w:val="0"/>
                <w:sz w:val="24"/>
                <w:szCs w:val="24"/>
              </w:rPr>
              <w:t xml:space="preserve">2.40 </w:t>
            </w:r>
          </w:p>
        </w:tc>
        <w:tc>
          <w:tcPr>
            <w:tcW w:w="5074" w:type="dxa"/>
            <w:tcBorders>
              <w:top w:val="single" w:sz="4" w:space="0" w:color="auto"/>
              <w:left w:val="single" w:sz="4" w:space="0" w:color="auto"/>
              <w:bottom w:val="single" w:sz="4" w:space="0" w:color="auto"/>
              <w:right w:val="single" w:sz="4" w:space="0" w:color="auto"/>
            </w:tcBorders>
            <w:vAlign w:val="center"/>
          </w:tcPr>
          <w:p w:rsidR="006B1728" w:rsidRPr="00DA52CA" w:rsidRDefault="006B1728" w:rsidP="00DA52CA">
            <w:pPr>
              <w:widowControl/>
              <w:jc w:val="right"/>
              <w:rPr>
                <w:rFonts w:ascii="宋体" w:cs="宋体"/>
                <w:kern w:val="0"/>
                <w:sz w:val="24"/>
                <w:szCs w:val="24"/>
              </w:rPr>
            </w:pPr>
            <w:r w:rsidRPr="00DA52CA">
              <w:rPr>
                <w:rFonts w:ascii="宋体" w:hAnsi="宋体" w:cs="宋体"/>
                <w:kern w:val="0"/>
                <w:sz w:val="24"/>
                <w:szCs w:val="24"/>
              </w:rPr>
              <w:t xml:space="preserve">2.40 </w:t>
            </w:r>
          </w:p>
        </w:tc>
        <w:tc>
          <w:tcPr>
            <w:tcW w:w="1345" w:type="dxa"/>
            <w:tcBorders>
              <w:top w:val="single" w:sz="4" w:space="0" w:color="auto"/>
              <w:left w:val="single" w:sz="4" w:space="0" w:color="auto"/>
              <w:bottom w:val="single" w:sz="4" w:space="0" w:color="auto"/>
              <w:right w:val="single" w:sz="4" w:space="0" w:color="auto"/>
            </w:tcBorders>
            <w:vAlign w:val="center"/>
          </w:tcPr>
          <w:p w:rsidR="006B1728" w:rsidRPr="00DA52CA" w:rsidRDefault="006B1728" w:rsidP="00DA52CA">
            <w:pPr>
              <w:widowControl/>
              <w:jc w:val="left"/>
              <w:rPr>
                <w:rFonts w:ascii="宋体" w:cs="宋体"/>
                <w:kern w:val="0"/>
                <w:sz w:val="24"/>
                <w:szCs w:val="24"/>
              </w:rPr>
            </w:pPr>
          </w:p>
        </w:tc>
      </w:tr>
      <w:tr w:rsidR="006B1728" w:rsidRPr="00DA52CA" w:rsidTr="007F5B10">
        <w:trPr>
          <w:trHeight w:val="70"/>
        </w:trPr>
        <w:tc>
          <w:tcPr>
            <w:tcW w:w="2988" w:type="dxa"/>
            <w:tcBorders>
              <w:top w:val="single" w:sz="4" w:space="0" w:color="auto"/>
              <w:left w:val="single" w:sz="4" w:space="0" w:color="auto"/>
              <w:bottom w:val="single" w:sz="4" w:space="0" w:color="auto"/>
              <w:right w:val="single" w:sz="4" w:space="0" w:color="auto"/>
            </w:tcBorders>
            <w:noWrap/>
            <w:vAlign w:val="center"/>
          </w:tcPr>
          <w:p w:rsidR="006B1728" w:rsidRPr="00DA52CA" w:rsidRDefault="006B1728" w:rsidP="00DA52CA">
            <w:pPr>
              <w:widowControl/>
              <w:jc w:val="left"/>
              <w:rPr>
                <w:rFonts w:ascii="宋体" w:cs="宋体"/>
                <w:kern w:val="0"/>
                <w:sz w:val="24"/>
                <w:szCs w:val="24"/>
              </w:rPr>
            </w:pPr>
            <w:r w:rsidRPr="00DA52CA">
              <w:rPr>
                <w:rFonts w:ascii="宋体" w:hAnsi="宋体" w:cs="宋体"/>
                <w:kern w:val="0"/>
                <w:sz w:val="24"/>
                <w:szCs w:val="24"/>
              </w:rPr>
              <w:t>20199</w:t>
            </w:r>
          </w:p>
        </w:tc>
        <w:tc>
          <w:tcPr>
            <w:tcW w:w="3960" w:type="dxa"/>
            <w:gridSpan w:val="4"/>
            <w:tcBorders>
              <w:top w:val="single" w:sz="4" w:space="0" w:color="auto"/>
              <w:left w:val="single" w:sz="4" w:space="0" w:color="auto"/>
              <w:bottom w:val="single" w:sz="4" w:space="0" w:color="auto"/>
              <w:right w:val="single" w:sz="4" w:space="0" w:color="auto"/>
            </w:tcBorders>
            <w:noWrap/>
            <w:vAlign w:val="center"/>
          </w:tcPr>
          <w:p w:rsidR="006B1728" w:rsidRPr="00DA52CA" w:rsidRDefault="006B1728" w:rsidP="00DA52CA">
            <w:pPr>
              <w:widowControl/>
              <w:jc w:val="left"/>
              <w:rPr>
                <w:rFonts w:ascii="宋体" w:cs="宋体"/>
                <w:kern w:val="0"/>
                <w:sz w:val="24"/>
                <w:szCs w:val="24"/>
              </w:rPr>
            </w:pPr>
            <w:r w:rsidRPr="00DA52CA">
              <w:rPr>
                <w:rFonts w:ascii="宋体" w:hAnsi="宋体" w:cs="宋体" w:hint="eastAsia"/>
                <w:kern w:val="0"/>
                <w:sz w:val="24"/>
                <w:szCs w:val="24"/>
              </w:rPr>
              <w:t>其他一般公共服务支出</w:t>
            </w:r>
          </w:p>
        </w:tc>
        <w:tc>
          <w:tcPr>
            <w:tcW w:w="1080" w:type="dxa"/>
            <w:tcBorders>
              <w:top w:val="single" w:sz="4" w:space="0" w:color="auto"/>
              <w:left w:val="single" w:sz="4" w:space="0" w:color="auto"/>
              <w:bottom w:val="single" w:sz="4" w:space="0" w:color="auto"/>
              <w:right w:val="single" w:sz="4" w:space="0" w:color="auto"/>
            </w:tcBorders>
            <w:vAlign w:val="center"/>
          </w:tcPr>
          <w:p w:rsidR="006B1728" w:rsidRPr="00DA52CA" w:rsidRDefault="006B1728" w:rsidP="00DA52CA">
            <w:pPr>
              <w:widowControl/>
              <w:jc w:val="right"/>
              <w:rPr>
                <w:rFonts w:ascii="宋体" w:cs="宋体"/>
                <w:kern w:val="0"/>
                <w:sz w:val="24"/>
                <w:szCs w:val="24"/>
              </w:rPr>
            </w:pPr>
            <w:r w:rsidRPr="00DA52CA">
              <w:rPr>
                <w:rFonts w:ascii="宋体" w:hAnsi="宋体" w:cs="宋体"/>
                <w:kern w:val="0"/>
                <w:sz w:val="24"/>
                <w:szCs w:val="24"/>
              </w:rPr>
              <w:t xml:space="preserve">2.40 </w:t>
            </w:r>
          </w:p>
        </w:tc>
        <w:tc>
          <w:tcPr>
            <w:tcW w:w="5074" w:type="dxa"/>
            <w:tcBorders>
              <w:top w:val="single" w:sz="4" w:space="0" w:color="auto"/>
              <w:left w:val="single" w:sz="4" w:space="0" w:color="auto"/>
              <w:bottom w:val="single" w:sz="4" w:space="0" w:color="auto"/>
              <w:right w:val="single" w:sz="4" w:space="0" w:color="auto"/>
            </w:tcBorders>
            <w:vAlign w:val="center"/>
          </w:tcPr>
          <w:p w:rsidR="006B1728" w:rsidRPr="00DA52CA" w:rsidRDefault="006B1728" w:rsidP="00DA52CA">
            <w:pPr>
              <w:widowControl/>
              <w:jc w:val="right"/>
              <w:rPr>
                <w:rFonts w:ascii="宋体" w:cs="宋体"/>
                <w:kern w:val="0"/>
                <w:sz w:val="24"/>
                <w:szCs w:val="24"/>
              </w:rPr>
            </w:pPr>
            <w:r w:rsidRPr="00DA52CA">
              <w:rPr>
                <w:rFonts w:ascii="宋体" w:hAnsi="宋体" w:cs="宋体"/>
                <w:kern w:val="0"/>
                <w:sz w:val="24"/>
                <w:szCs w:val="24"/>
              </w:rPr>
              <w:t xml:space="preserve">2.40 </w:t>
            </w:r>
          </w:p>
        </w:tc>
        <w:tc>
          <w:tcPr>
            <w:tcW w:w="1345" w:type="dxa"/>
            <w:tcBorders>
              <w:top w:val="single" w:sz="4" w:space="0" w:color="auto"/>
              <w:left w:val="single" w:sz="4" w:space="0" w:color="auto"/>
              <w:bottom w:val="single" w:sz="4" w:space="0" w:color="auto"/>
              <w:right w:val="single" w:sz="4" w:space="0" w:color="auto"/>
            </w:tcBorders>
            <w:vAlign w:val="center"/>
          </w:tcPr>
          <w:p w:rsidR="006B1728" w:rsidRPr="00DA52CA" w:rsidRDefault="006B1728" w:rsidP="00DA52CA">
            <w:pPr>
              <w:widowControl/>
              <w:jc w:val="left"/>
              <w:rPr>
                <w:rFonts w:ascii="宋体" w:cs="宋体"/>
                <w:kern w:val="0"/>
                <w:sz w:val="24"/>
                <w:szCs w:val="24"/>
              </w:rPr>
            </w:pPr>
          </w:p>
        </w:tc>
      </w:tr>
      <w:tr w:rsidR="006B1728" w:rsidRPr="00DA52CA" w:rsidTr="007F5B10">
        <w:trPr>
          <w:trHeight w:val="70"/>
        </w:trPr>
        <w:tc>
          <w:tcPr>
            <w:tcW w:w="2988" w:type="dxa"/>
            <w:tcBorders>
              <w:top w:val="single" w:sz="4" w:space="0" w:color="auto"/>
              <w:left w:val="single" w:sz="4" w:space="0" w:color="auto"/>
              <w:bottom w:val="single" w:sz="4" w:space="0" w:color="auto"/>
              <w:right w:val="single" w:sz="4" w:space="0" w:color="auto"/>
            </w:tcBorders>
            <w:noWrap/>
            <w:vAlign w:val="center"/>
          </w:tcPr>
          <w:p w:rsidR="006B1728" w:rsidRPr="00DA52CA" w:rsidRDefault="006B1728" w:rsidP="00DA52CA">
            <w:pPr>
              <w:widowControl/>
              <w:jc w:val="left"/>
              <w:rPr>
                <w:rFonts w:ascii="宋体" w:cs="宋体"/>
                <w:kern w:val="0"/>
                <w:sz w:val="24"/>
                <w:szCs w:val="24"/>
              </w:rPr>
            </w:pPr>
            <w:r w:rsidRPr="00DA52CA">
              <w:rPr>
                <w:rFonts w:ascii="宋体" w:hAnsi="宋体" w:cs="宋体"/>
                <w:kern w:val="0"/>
                <w:sz w:val="24"/>
                <w:szCs w:val="24"/>
              </w:rPr>
              <w:t>2019999</w:t>
            </w:r>
          </w:p>
        </w:tc>
        <w:tc>
          <w:tcPr>
            <w:tcW w:w="3960" w:type="dxa"/>
            <w:gridSpan w:val="4"/>
            <w:tcBorders>
              <w:top w:val="single" w:sz="4" w:space="0" w:color="auto"/>
              <w:left w:val="single" w:sz="4" w:space="0" w:color="auto"/>
              <w:bottom w:val="single" w:sz="4" w:space="0" w:color="auto"/>
              <w:right w:val="single" w:sz="4" w:space="0" w:color="auto"/>
            </w:tcBorders>
            <w:noWrap/>
            <w:vAlign w:val="center"/>
          </w:tcPr>
          <w:p w:rsidR="006B1728" w:rsidRPr="00DA52CA" w:rsidRDefault="006B1728" w:rsidP="00DA52CA">
            <w:pPr>
              <w:widowControl/>
              <w:jc w:val="left"/>
              <w:rPr>
                <w:rFonts w:ascii="宋体" w:cs="宋体"/>
                <w:kern w:val="0"/>
                <w:sz w:val="24"/>
                <w:szCs w:val="24"/>
              </w:rPr>
            </w:pPr>
            <w:r w:rsidRPr="00DA52CA">
              <w:rPr>
                <w:rFonts w:ascii="宋体" w:hAnsi="宋体" w:cs="宋体"/>
                <w:kern w:val="0"/>
                <w:sz w:val="24"/>
                <w:szCs w:val="24"/>
              </w:rPr>
              <w:t xml:space="preserve">  </w:t>
            </w:r>
            <w:r w:rsidRPr="00DA52CA">
              <w:rPr>
                <w:rFonts w:ascii="宋体" w:hAnsi="宋体" w:cs="宋体" w:hint="eastAsia"/>
                <w:kern w:val="0"/>
                <w:sz w:val="24"/>
                <w:szCs w:val="24"/>
              </w:rPr>
              <w:t>其他一般公共服务支出</w:t>
            </w:r>
          </w:p>
        </w:tc>
        <w:tc>
          <w:tcPr>
            <w:tcW w:w="1080" w:type="dxa"/>
            <w:tcBorders>
              <w:top w:val="single" w:sz="4" w:space="0" w:color="auto"/>
              <w:left w:val="single" w:sz="4" w:space="0" w:color="auto"/>
              <w:bottom w:val="single" w:sz="4" w:space="0" w:color="auto"/>
              <w:right w:val="single" w:sz="4" w:space="0" w:color="auto"/>
            </w:tcBorders>
            <w:vAlign w:val="center"/>
          </w:tcPr>
          <w:p w:rsidR="006B1728" w:rsidRPr="00DA52CA" w:rsidRDefault="006B1728" w:rsidP="00DA52CA">
            <w:pPr>
              <w:widowControl/>
              <w:jc w:val="right"/>
              <w:rPr>
                <w:rFonts w:ascii="宋体" w:cs="宋体"/>
                <w:kern w:val="0"/>
                <w:sz w:val="24"/>
                <w:szCs w:val="24"/>
              </w:rPr>
            </w:pPr>
            <w:r w:rsidRPr="00DA52CA">
              <w:rPr>
                <w:rFonts w:ascii="宋体" w:hAnsi="宋体" w:cs="宋体"/>
                <w:kern w:val="0"/>
                <w:sz w:val="24"/>
                <w:szCs w:val="24"/>
              </w:rPr>
              <w:t xml:space="preserve">2.40 </w:t>
            </w:r>
          </w:p>
        </w:tc>
        <w:tc>
          <w:tcPr>
            <w:tcW w:w="5074" w:type="dxa"/>
            <w:tcBorders>
              <w:top w:val="single" w:sz="4" w:space="0" w:color="auto"/>
              <w:left w:val="single" w:sz="4" w:space="0" w:color="auto"/>
              <w:bottom w:val="single" w:sz="4" w:space="0" w:color="auto"/>
              <w:right w:val="single" w:sz="4" w:space="0" w:color="auto"/>
            </w:tcBorders>
            <w:vAlign w:val="center"/>
          </w:tcPr>
          <w:p w:rsidR="006B1728" w:rsidRPr="00DA52CA" w:rsidRDefault="006B1728" w:rsidP="00DA52CA">
            <w:pPr>
              <w:widowControl/>
              <w:jc w:val="right"/>
              <w:rPr>
                <w:rFonts w:ascii="宋体" w:cs="宋体"/>
                <w:kern w:val="0"/>
                <w:sz w:val="24"/>
                <w:szCs w:val="24"/>
              </w:rPr>
            </w:pPr>
            <w:r w:rsidRPr="00DA52CA">
              <w:rPr>
                <w:rFonts w:ascii="宋体" w:hAnsi="宋体" w:cs="宋体"/>
                <w:kern w:val="0"/>
                <w:sz w:val="24"/>
                <w:szCs w:val="24"/>
              </w:rPr>
              <w:t xml:space="preserve">2.40 </w:t>
            </w:r>
          </w:p>
        </w:tc>
        <w:tc>
          <w:tcPr>
            <w:tcW w:w="1345" w:type="dxa"/>
            <w:tcBorders>
              <w:top w:val="single" w:sz="4" w:space="0" w:color="auto"/>
              <w:left w:val="single" w:sz="4" w:space="0" w:color="auto"/>
              <w:bottom w:val="single" w:sz="4" w:space="0" w:color="auto"/>
              <w:right w:val="single" w:sz="4" w:space="0" w:color="auto"/>
            </w:tcBorders>
            <w:vAlign w:val="center"/>
          </w:tcPr>
          <w:p w:rsidR="006B1728" w:rsidRPr="00DA52CA" w:rsidRDefault="006B1728" w:rsidP="00DA52CA">
            <w:pPr>
              <w:widowControl/>
              <w:jc w:val="left"/>
              <w:rPr>
                <w:rFonts w:ascii="宋体" w:cs="宋体"/>
                <w:kern w:val="0"/>
                <w:sz w:val="24"/>
                <w:szCs w:val="24"/>
              </w:rPr>
            </w:pPr>
          </w:p>
        </w:tc>
      </w:tr>
      <w:tr w:rsidR="006B1728" w:rsidRPr="00DA52CA" w:rsidTr="007F5B10">
        <w:trPr>
          <w:trHeight w:val="70"/>
        </w:trPr>
        <w:tc>
          <w:tcPr>
            <w:tcW w:w="2988" w:type="dxa"/>
            <w:tcBorders>
              <w:top w:val="single" w:sz="4" w:space="0" w:color="auto"/>
              <w:left w:val="single" w:sz="4" w:space="0" w:color="auto"/>
              <w:bottom w:val="single" w:sz="4" w:space="0" w:color="auto"/>
              <w:right w:val="single" w:sz="4" w:space="0" w:color="auto"/>
            </w:tcBorders>
            <w:noWrap/>
            <w:vAlign w:val="center"/>
          </w:tcPr>
          <w:p w:rsidR="006B1728" w:rsidRPr="00DA52CA" w:rsidRDefault="006B1728" w:rsidP="00DA52CA">
            <w:pPr>
              <w:widowControl/>
              <w:jc w:val="left"/>
              <w:rPr>
                <w:rFonts w:ascii="宋体" w:cs="宋体"/>
                <w:kern w:val="0"/>
                <w:sz w:val="24"/>
                <w:szCs w:val="24"/>
              </w:rPr>
            </w:pPr>
            <w:r w:rsidRPr="00DA52CA">
              <w:rPr>
                <w:rFonts w:ascii="宋体" w:hAnsi="宋体" w:cs="宋体"/>
                <w:kern w:val="0"/>
                <w:sz w:val="24"/>
                <w:szCs w:val="24"/>
              </w:rPr>
              <w:t>213</w:t>
            </w:r>
          </w:p>
        </w:tc>
        <w:tc>
          <w:tcPr>
            <w:tcW w:w="3960" w:type="dxa"/>
            <w:gridSpan w:val="4"/>
            <w:tcBorders>
              <w:top w:val="single" w:sz="4" w:space="0" w:color="auto"/>
              <w:left w:val="nil"/>
              <w:bottom w:val="single" w:sz="4" w:space="0" w:color="auto"/>
              <w:right w:val="single" w:sz="4" w:space="0" w:color="auto"/>
            </w:tcBorders>
            <w:noWrap/>
            <w:vAlign w:val="center"/>
          </w:tcPr>
          <w:p w:rsidR="006B1728" w:rsidRPr="00DA52CA" w:rsidRDefault="006B1728" w:rsidP="00DA52CA">
            <w:pPr>
              <w:widowControl/>
              <w:jc w:val="left"/>
              <w:rPr>
                <w:rFonts w:ascii="宋体" w:cs="宋体"/>
                <w:kern w:val="0"/>
                <w:sz w:val="24"/>
                <w:szCs w:val="24"/>
              </w:rPr>
            </w:pPr>
            <w:r w:rsidRPr="00DA52CA">
              <w:rPr>
                <w:rFonts w:ascii="宋体" w:hAnsi="宋体" w:cs="宋体" w:hint="eastAsia"/>
                <w:kern w:val="0"/>
                <w:sz w:val="24"/>
                <w:szCs w:val="24"/>
              </w:rPr>
              <w:t>农林水支出</w:t>
            </w:r>
          </w:p>
        </w:tc>
        <w:tc>
          <w:tcPr>
            <w:tcW w:w="1080" w:type="dxa"/>
            <w:tcBorders>
              <w:top w:val="single" w:sz="4" w:space="0" w:color="auto"/>
              <w:left w:val="single" w:sz="4" w:space="0" w:color="auto"/>
              <w:bottom w:val="single" w:sz="4" w:space="0" w:color="auto"/>
              <w:right w:val="single" w:sz="4" w:space="0" w:color="auto"/>
            </w:tcBorders>
            <w:vAlign w:val="center"/>
          </w:tcPr>
          <w:p w:rsidR="006B1728" w:rsidRPr="00DA52CA" w:rsidRDefault="006B1728" w:rsidP="00DA52CA">
            <w:pPr>
              <w:widowControl/>
              <w:jc w:val="right"/>
              <w:rPr>
                <w:rFonts w:ascii="宋体" w:cs="宋体"/>
                <w:kern w:val="0"/>
                <w:sz w:val="24"/>
                <w:szCs w:val="24"/>
              </w:rPr>
            </w:pPr>
            <w:r w:rsidRPr="00DA52CA">
              <w:rPr>
                <w:rFonts w:ascii="宋体" w:hAnsi="宋体" w:cs="宋体"/>
                <w:kern w:val="0"/>
                <w:sz w:val="24"/>
                <w:szCs w:val="24"/>
              </w:rPr>
              <w:t xml:space="preserve">59.20 </w:t>
            </w:r>
          </w:p>
        </w:tc>
        <w:tc>
          <w:tcPr>
            <w:tcW w:w="5074" w:type="dxa"/>
            <w:tcBorders>
              <w:top w:val="single" w:sz="4" w:space="0" w:color="auto"/>
              <w:left w:val="single" w:sz="4" w:space="0" w:color="auto"/>
              <w:bottom w:val="single" w:sz="4" w:space="0" w:color="auto"/>
              <w:right w:val="single" w:sz="4" w:space="0" w:color="auto"/>
            </w:tcBorders>
            <w:vAlign w:val="center"/>
          </w:tcPr>
          <w:p w:rsidR="006B1728" w:rsidRPr="00DA52CA" w:rsidRDefault="006B1728" w:rsidP="00DA52CA">
            <w:pPr>
              <w:widowControl/>
              <w:jc w:val="right"/>
              <w:rPr>
                <w:rFonts w:ascii="宋体" w:cs="宋体"/>
                <w:kern w:val="0"/>
                <w:sz w:val="24"/>
                <w:szCs w:val="24"/>
              </w:rPr>
            </w:pPr>
            <w:r w:rsidRPr="00DA52CA">
              <w:rPr>
                <w:rFonts w:ascii="宋体" w:hAnsi="宋体" w:cs="宋体"/>
                <w:kern w:val="0"/>
                <w:sz w:val="24"/>
                <w:szCs w:val="24"/>
              </w:rPr>
              <w:t xml:space="preserve">59.20 </w:t>
            </w:r>
          </w:p>
        </w:tc>
        <w:tc>
          <w:tcPr>
            <w:tcW w:w="1345" w:type="dxa"/>
            <w:tcBorders>
              <w:top w:val="single" w:sz="4" w:space="0" w:color="auto"/>
              <w:left w:val="single" w:sz="4" w:space="0" w:color="auto"/>
              <w:bottom w:val="single" w:sz="4" w:space="0" w:color="auto"/>
              <w:right w:val="single" w:sz="4" w:space="0" w:color="auto"/>
            </w:tcBorders>
            <w:vAlign w:val="center"/>
          </w:tcPr>
          <w:p w:rsidR="006B1728" w:rsidRPr="00DA52CA" w:rsidRDefault="006B1728" w:rsidP="00DA52CA">
            <w:pPr>
              <w:widowControl/>
              <w:jc w:val="left"/>
              <w:rPr>
                <w:rFonts w:ascii="宋体" w:cs="宋体"/>
                <w:kern w:val="0"/>
                <w:sz w:val="24"/>
                <w:szCs w:val="24"/>
              </w:rPr>
            </w:pPr>
          </w:p>
        </w:tc>
      </w:tr>
      <w:tr w:rsidR="006B1728" w:rsidRPr="00DA52CA" w:rsidTr="007F5B10">
        <w:trPr>
          <w:trHeight w:val="70"/>
        </w:trPr>
        <w:tc>
          <w:tcPr>
            <w:tcW w:w="2988" w:type="dxa"/>
            <w:tcBorders>
              <w:top w:val="single" w:sz="4" w:space="0" w:color="auto"/>
              <w:left w:val="single" w:sz="4" w:space="0" w:color="auto"/>
              <w:bottom w:val="single" w:sz="4" w:space="0" w:color="auto"/>
              <w:right w:val="single" w:sz="4" w:space="0" w:color="auto"/>
            </w:tcBorders>
            <w:noWrap/>
            <w:vAlign w:val="center"/>
          </w:tcPr>
          <w:p w:rsidR="006B1728" w:rsidRPr="00DA52CA" w:rsidRDefault="006B1728" w:rsidP="00DA52CA">
            <w:pPr>
              <w:widowControl/>
              <w:jc w:val="left"/>
              <w:rPr>
                <w:rFonts w:ascii="宋体" w:cs="宋体"/>
                <w:kern w:val="0"/>
                <w:sz w:val="24"/>
                <w:szCs w:val="24"/>
              </w:rPr>
            </w:pPr>
            <w:r w:rsidRPr="00DA52CA">
              <w:rPr>
                <w:rFonts w:ascii="宋体" w:hAnsi="宋体" w:cs="宋体"/>
                <w:kern w:val="0"/>
                <w:sz w:val="24"/>
                <w:szCs w:val="24"/>
              </w:rPr>
              <w:t>21301</w:t>
            </w:r>
          </w:p>
        </w:tc>
        <w:tc>
          <w:tcPr>
            <w:tcW w:w="3960" w:type="dxa"/>
            <w:gridSpan w:val="4"/>
            <w:tcBorders>
              <w:top w:val="single" w:sz="4" w:space="0" w:color="auto"/>
              <w:left w:val="nil"/>
              <w:bottom w:val="single" w:sz="4" w:space="0" w:color="auto"/>
              <w:right w:val="single" w:sz="4" w:space="0" w:color="auto"/>
            </w:tcBorders>
            <w:noWrap/>
            <w:vAlign w:val="center"/>
          </w:tcPr>
          <w:p w:rsidR="006B1728" w:rsidRPr="00DA52CA" w:rsidRDefault="006B1728" w:rsidP="00DA52CA">
            <w:pPr>
              <w:widowControl/>
              <w:jc w:val="left"/>
              <w:rPr>
                <w:rFonts w:ascii="宋体" w:cs="宋体"/>
                <w:kern w:val="0"/>
                <w:sz w:val="24"/>
                <w:szCs w:val="24"/>
              </w:rPr>
            </w:pPr>
            <w:r w:rsidRPr="00DA52CA">
              <w:rPr>
                <w:rFonts w:ascii="宋体" w:hAnsi="宋体" w:cs="宋体" w:hint="eastAsia"/>
                <w:kern w:val="0"/>
                <w:sz w:val="24"/>
                <w:szCs w:val="24"/>
              </w:rPr>
              <w:t>农业</w:t>
            </w:r>
          </w:p>
        </w:tc>
        <w:tc>
          <w:tcPr>
            <w:tcW w:w="1080" w:type="dxa"/>
            <w:tcBorders>
              <w:top w:val="single" w:sz="4" w:space="0" w:color="auto"/>
              <w:left w:val="single" w:sz="4" w:space="0" w:color="auto"/>
              <w:bottom w:val="single" w:sz="4" w:space="0" w:color="auto"/>
              <w:right w:val="single" w:sz="4" w:space="0" w:color="auto"/>
            </w:tcBorders>
            <w:vAlign w:val="center"/>
          </w:tcPr>
          <w:p w:rsidR="006B1728" w:rsidRPr="00DA52CA" w:rsidRDefault="006B1728" w:rsidP="00DA52CA">
            <w:pPr>
              <w:widowControl/>
              <w:jc w:val="right"/>
              <w:rPr>
                <w:rFonts w:ascii="宋体" w:cs="宋体"/>
                <w:kern w:val="0"/>
                <w:sz w:val="24"/>
                <w:szCs w:val="24"/>
              </w:rPr>
            </w:pPr>
            <w:r w:rsidRPr="00DA52CA">
              <w:rPr>
                <w:rFonts w:ascii="宋体" w:hAnsi="宋体" w:cs="宋体"/>
                <w:kern w:val="0"/>
                <w:sz w:val="24"/>
                <w:szCs w:val="24"/>
              </w:rPr>
              <w:t xml:space="preserve">39.20 </w:t>
            </w:r>
          </w:p>
        </w:tc>
        <w:tc>
          <w:tcPr>
            <w:tcW w:w="5074" w:type="dxa"/>
            <w:tcBorders>
              <w:top w:val="single" w:sz="4" w:space="0" w:color="auto"/>
              <w:left w:val="single" w:sz="4" w:space="0" w:color="auto"/>
              <w:bottom w:val="single" w:sz="4" w:space="0" w:color="auto"/>
              <w:right w:val="single" w:sz="4" w:space="0" w:color="auto"/>
            </w:tcBorders>
            <w:vAlign w:val="center"/>
          </w:tcPr>
          <w:p w:rsidR="006B1728" w:rsidRPr="00DA52CA" w:rsidRDefault="006B1728" w:rsidP="00DA52CA">
            <w:pPr>
              <w:widowControl/>
              <w:jc w:val="right"/>
              <w:rPr>
                <w:rFonts w:ascii="宋体" w:cs="宋体"/>
                <w:kern w:val="0"/>
                <w:sz w:val="24"/>
                <w:szCs w:val="24"/>
              </w:rPr>
            </w:pPr>
            <w:r w:rsidRPr="00DA52CA">
              <w:rPr>
                <w:rFonts w:ascii="宋体" w:hAnsi="宋体" w:cs="宋体"/>
                <w:kern w:val="0"/>
                <w:sz w:val="24"/>
                <w:szCs w:val="24"/>
              </w:rPr>
              <w:t xml:space="preserve">39.20 </w:t>
            </w:r>
          </w:p>
        </w:tc>
        <w:tc>
          <w:tcPr>
            <w:tcW w:w="1345" w:type="dxa"/>
            <w:tcBorders>
              <w:top w:val="single" w:sz="4" w:space="0" w:color="auto"/>
              <w:left w:val="single" w:sz="4" w:space="0" w:color="auto"/>
              <w:bottom w:val="single" w:sz="4" w:space="0" w:color="auto"/>
              <w:right w:val="single" w:sz="4" w:space="0" w:color="auto"/>
            </w:tcBorders>
            <w:vAlign w:val="center"/>
          </w:tcPr>
          <w:p w:rsidR="006B1728" w:rsidRPr="00DA52CA" w:rsidRDefault="006B1728" w:rsidP="00DA52CA">
            <w:pPr>
              <w:widowControl/>
              <w:jc w:val="left"/>
              <w:rPr>
                <w:rFonts w:ascii="宋体" w:cs="宋体"/>
                <w:kern w:val="0"/>
                <w:sz w:val="24"/>
                <w:szCs w:val="24"/>
              </w:rPr>
            </w:pPr>
          </w:p>
        </w:tc>
      </w:tr>
      <w:tr w:rsidR="006B1728" w:rsidRPr="00DA52CA" w:rsidTr="007F5B10">
        <w:trPr>
          <w:trHeight w:val="70"/>
        </w:trPr>
        <w:tc>
          <w:tcPr>
            <w:tcW w:w="2988" w:type="dxa"/>
            <w:tcBorders>
              <w:top w:val="single" w:sz="4" w:space="0" w:color="auto"/>
              <w:left w:val="single" w:sz="4" w:space="0" w:color="auto"/>
              <w:bottom w:val="single" w:sz="4" w:space="0" w:color="auto"/>
              <w:right w:val="single" w:sz="4" w:space="0" w:color="auto"/>
            </w:tcBorders>
            <w:noWrap/>
            <w:vAlign w:val="center"/>
          </w:tcPr>
          <w:p w:rsidR="006B1728" w:rsidRPr="00DA52CA" w:rsidRDefault="006B1728" w:rsidP="00DA52CA">
            <w:pPr>
              <w:widowControl/>
              <w:jc w:val="left"/>
              <w:rPr>
                <w:rFonts w:ascii="宋体" w:cs="宋体"/>
                <w:kern w:val="0"/>
                <w:sz w:val="24"/>
                <w:szCs w:val="24"/>
              </w:rPr>
            </w:pPr>
            <w:r w:rsidRPr="00DA52CA">
              <w:rPr>
                <w:rFonts w:ascii="宋体" w:hAnsi="宋体" w:cs="宋体"/>
                <w:kern w:val="0"/>
                <w:sz w:val="24"/>
                <w:szCs w:val="24"/>
              </w:rPr>
              <w:t>2130101</w:t>
            </w:r>
          </w:p>
        </w:tc>
        <w:tc>
          <w:tcPr>
            <w:tcW w:w="3960" w:type="dxa"/>
            <w:gridSpan w:val="4"/>
            <w:tcBorders>
              <w:top w:val="single" w:sz="4" w:space="0" w:color="auto"/>
              <w:left w:val="single" w:sz="4" w:space="0" w:color="auto"/>
              <w:bottom w:val="single" w:sz="4" w:space="0" w:color="auto"/>
              <w:right w:val="nil"/>
            </w:tcBorders>
            <w:noWrap/>
            <w:vAlign w:val="center"/>
          </w:tcPr>
          <w:p w:rsidR="006B1728" w:rsidRPr="00DA52CA" w:rsidRDefault="006B1728" w:rsidP="00DA52CA">
            <w:pPr>
              <w:widowControl/>
              <w:jc w:val="left"/>
              <w:rPr>
                <w:rFonts w:ascii="宋体" w:cs="宋体"/>
                <w:kern w:val="0"/>
                <w:sz w:val="24"/>
                <w:szCs w:val="24"/>
              </w:rPr>
            </w:pPr>
            <w:r w:rsidRPr="00DA52CA">
              <w:rPr>
                <w:rFonts w:ascii="宋体" w:hAnsi="宋体" w:cs="宋体"/>
                <w:kern w:val="0"/>
                <w:sz w:val="24"/>
                <w:szCs w:val="24"/>
              </w:rPr>
              <w:t xml:space="preserve">  </w:t>
            </w:r>
            <w:r w:rsidRPr="00DA52CA">
              <w:rPr>
                <w:rFonts w:ascii="宋体" w:hAnsi="宋体" w:cs="宋体" w:hint="eastAsia"/>
                <w:kern w:val="0"/>
                <w:sz w:val="24"/>
                <w:szCs w:val="24"/>
              </w:rPr>
              <w:t>行政运行</w:t>
            </w:r>
          </w:p>
        </w:tc>
        <w:tc>
          <w:tcPr>
            <w:tcW w:w="1080" w:type="dxa"/>
            <w:tcBorders>
              <w:top w:val="single" w:sz="4" w:space="0" w:color="auto"/>
              <w:left w:val="nil"/>
              <w:bottom w:val="single" w:sz="4" w:space="0" w:color="auto"/>
              <w:right w:val="single" w:sz="4" w:space="0" w:color="auto"/>
            </w:tcBorders>
            <w:vAlign w:val="center"/>
          </w:tcPr>
          <w:p w:rsidR="006B1728" w:rsidRPr="00DA52CA" w:rsidRDefault="006B1728" w:rsidP="00DA52CA">
            <w:pPr>
              <w:widowControl/>
              <w:jc w:val="right"/>
              <w:rPr>
                <w:rFonts w:ascii="宋体" w:cs="宋体"/>
                <w:kern w:val="0"/>
                <w:sz w:val="24"/>
                <w:szCs w:val="24"/>
              </w:rPr>
            </w:pPr>
            <w:r w:rsidRPr="00DA52CA">
              <w:rPr>
                <w:rFonts w:ascii="宋体" w:hAnsi="宋体" w:cs="宋体"/>
                <w:kern w:val="0"/>
                <w:sz w:val="24"/>
                <w:szCs w:val="24"/>
              </w:rPr>
              <w:t xml:space="preserve">7.10 </w:t>
            </w:r>
          </w:p>
        </w:tc>
        <w:tc>
          <w:tcPr>
            <w:tcW w:w="5074" w:type="dxa"/>
            <w:tcBorders>
              <w:top w:val="single" w:sz="4" w:space="0" w:color="auto"/>
              <w:left w:val="single" w:sz="4" w:space="0" w:color="auto"/>
              <w:bottom w:val="single" w:sz="4" w:space="0" w:color="auto"/>
              <w:right w:val="single" w:sz="4" w:space="0" w:color="auto"/>
            </w:tcBorders>
            <w:vAlign w:val="center"/>
          </w:tcPr>
          <w:p w:rsidR="006B1728" w:rsidRPr="00DA52CA" w:rsidRDefault="006B1728" w:rsidP="00DA52CA">
            <w:pPr>
              <w:widowControl/>
              <w:jc w:val="right"/>
              <w:rPr>
                <w:rFonts w:ascii="宋体" w:cs="宋体"/>
                <w:kern w:val="0"/>
                <w:sz w:val="24"/>
                <w:szCs w:val="24"/>
              </w:rPr>
            </w:pPr>
            <w:r w:rsidRPr="00DA52CA">
              <w:rPr>
                <w:rFonts w:ascii="宋体" w:hAnsi="宋体" w:cs="宋体"/>
                <w:kern w:val="0"/>
                <w:sz w:val="24"/>
                <w:szCs w:val="24"/>
              </w:rPr>
              <w:t xml:space="preserve">7.10 </w:t>
            </w:r>
          </w:p>
        </w:tc>
        <w:tc>
          <w:tcPr>
            <w:tcW w:w="1345" w:type="dxa"/>
            <w:tcBorders>
              <w:top w:val="single" w:sz="4" w:space="0" w:color="auto"/>
              <w:left w:val="single" w:sz="4" w:space="0" w:color="auto"/>
              <w:bottom w:val="single" w:sz="4" w:space="0" w:color="auto"/>
              <w:right w:val="single" w:sz="4" w:space="0" w:color="auto"/>
            </w:tcBorders>
            <w:vAlign w:val="center"/>
          </w:tcPr>
          <w:p w:rsidR="006B1728" w:rsidRPr="00DA52CA" w:rsidRDefault="006B1728" w:rsidP="00DA52CA">
            <w:pPr>
              <w:widowControl/>
              <w:jc w:val="left"/>
              <w:rPr>
                <w:rFonts w:ascii="宋体" w:cs="宋体"/>
                <w:kern w:val="0"/>
                <w:sz w:val="24"/>
                <w:szCs w:val="24"/>
              </w:rPr>
            </w:pPr>
          </w:p>
        </w:tc>
      </w:tr>
      <w:tr w:rsidR="006B1728" w:rsidRPr="00DA52CA" w:rsidTr="007F5B10">
        <w:trPr>
          <w:trHeight w:val="70"/>
        </w:trPr>
        <w:tc>
          <w:tcPr>
            <w:tcW w:w="2988" w:type="dxa"/>
            <w:tcBorders>
              <w:top w:val="single" w:sz="4" w:space="0" w:color="auto"/>
              <w:left w:val="single" w:sz="4" w:space="0" w:color="auto"/>
              <w:bottom w:val="single" w:sz="4" w:space="0" w:color="auto"/>
              <w:right w:val="single" w:sz="4" w:space="0" w:color="auto"/>
            </w:tcBorders>
            <w:noWrap/>
            <w:vAlign w:val="center"/>
          </w:tcPr>
          <w:p w:rsidR="006B1728" w:rsidRPr="00DA52CA" w:rsidRDefault="006B1728" w:rsidP="00DA52CA">
            <w:pPr>
              <w:widowControl/>
              <w:jc w:val="left"/>
              <w:rPr>
                <w:rFonts w:ascii="宋体" w:cs="宋体"/>
                <w:kern w:val="0"/>
                <w:sz w:val="24"/>
                <w:szCs w:val="24"/>
              </w:rPr>
            </w:pPr>
            <w:r w:rsidRPr="00DA52CA">
              <w:rPr>
                <w:rFonts w:ascii="宋体" w:hAnsi="宋体" w:cs="宋体"/>
                <w:kern w:val="0"/>
                <w:sz w:val="24"/>
                <w:szCs w:val="24"/>
              </w:rPr>
              <w:t>2130104</w:t>
            </w:r>
          </w:p>
        </w:tc>
        <w:tc>
          <w:tcPr>
            <w:tcW w:w="3960" w:type="dxa"/>
            <w:gridSpan w:val="4"/>
            <w:tcBorders>
              <w:top w:val="single" w:sz="4" w:space="0" w:color="auto"/>
              <w:left w:val="single" w:sz="4" w:space="0" w:color="auto"/>
              <w:bottom w:val="single" w:sz="4" w:space="0" w:color="auto"/>
              <w:right w:val="single" w:sz="4" w:space="0" w:color="auto"/>
            </w:tcBorders>
            <w:noWrap/>
            <w:vAlign w:val="center"/>
          </w:tcPr>
          <w:p w:rsidR="006B1728" w:rsidRPr="00DA52CA" w:rsidRDefault="006B1728" w:rsidP="00DA52CA">
            <w:pPr>
              <w:widowControl/>
              <w:jc w:val="left"/>
              <w:rPr>
                <w:rFonts w:ascii="宋体" w:cs="宋体"/>
                <w:kern w:val="0"/>
                <w:sz w:val="24"/>
                <w:szCs w:val="24"/>
              </w:rPr>
            </w:pPr>
            <w:r w:rsidRPr="00DA52CA">
              <w:rPr>
                <w:rFonts w:ascii="宋体" w:hAnsi="宋体" w:cs="宋体"/>
                <w:kern w:val="0"/>
                <w:sz w:val="24"/>
                <w:szCs w:val="24"/>
              </w:rPr>
              <w:t xml:space="preserve">  </w:t>
            </w:r>
            <w:r w:rsidRPr="00DA52CA">
              <w:rPr>
                <w:rFonts w:ascii="宋体" w:hAnsi="宋体" w:cs="宋体" w:hint="eastAsia"/>
                <w:kern w:val="0"/>
                <w:sz w:val="24"/>
                <w:szCs w:val="24"/>
              </w:rPr>
              <w:t>事业运行</w:t>
            </w:r>
          </w:p>
        </w:tc>
        <w:tc>
          <w:tcPr>
            <w:tcW w:w="1080" w:type="dxa"/>
            <w:tcBorders>
              <w:top w:val="single" w:sz="4" w:space="0" w:color="auto"/>
              <w:left w:val="single" w:sz="4" w:space="0" w:color="auto"/>
              <w:bottom w:val="single" w:sz="4" w:space="0" w:color="auto"/>
              <w:right w:val="nil"/>
            </w:tcBorders>
            <w:vAlign w:val="center"/>
          </w:tcPr>
          <w:p w:rsidR="006B1728" w:rsidRPr="00DA52CA" w:rsidRDefault="006B1728" w:rsidP="00DA52CA">
            <w:pPr>
              <w:widowControl/>
              <w:jc w:val="right"/>
              <w:rPr>
                <w:rFonts w:ascii="宋体" w:cs="宋体"/>
                <w:kern w:val="0"/>
                <w:sz w:val="24"/>
                <w:szCs w:val="24"/>
              </w:rPr>
            </w:pPr>
            <w:r w:rsidRPr="00DA52CA">
              <w:rPr>
                <w:rFonts w:ascii="宋体" w:hAnsi="宋体" w:cs="宋体"/>
                <w:kern w:val="0"/>
                <w:sz w:val="24"/>
                <w:szCs w:val="24"/>
              </w:rPr>
              <w:t xml:space="preserve">32.10 </w:t>
            </w:r>
          </w:p>
        </w:tc>
        <w:tc>
          <w:tcPr>
            <w:tcW w:w="5074" w:type="dxa"/>
            <w:tcBorders>
              <w:top w:val="single" w:sz="4" w:space="0" w:color="auto"/>
              <w:left w:val="nil"/>
              <w:bottom w:val="single" w:sz="4" w:space="0" w:color="auto"/>
              <w:right w:val="single" w:sz="4" w:space="0" w:color="auto"/>
            </w:tcBorders>
            <w:vAlign w:val="center"/>
          </w:tcPr>
          <w:p w:rsidR="006B1728" w:rsidRPr="00DA52CA" w:rsidRDefault="006B1728" w:rsidP="00DA52CA">
            <w:pPr>
              <w:widowControl/>
              <w:jc w:val="right"/>
              <w:rPr>
                <w:rFonts w:ascii="宋体" w:cs="宋体"/>
                <w:kern w:val="0"/>
                <w:sz w:val="24"/>
                <w:szCs w:val="24"/>
              </w:rPr>
            </w:pPr>
            <w:r w:rsidRPr="00DA52CA">
              <w:rPr>
                <w:rFonts w:ascii="宋体" w:hAnsi="宋体" w:cs="宋体"/>
                <w:kern w:val="0"/>
                <w:sz w:val="24"/>
                <w:szCs w:val="24"/>
              </w:rPr>
              <w:t xml:space="preserve">32.10 </w:t>
            </w:r>
          </w:p>
        </w:tc>
        <w:tc>
          <w:tcPr>
            <w:tcW w:w="1345" w:type="dxa"/>
            <w:tcBorders>
              <w:top w:val="single" w:sz="4" w:space="0" w:color="auto"/>
              <w:left w:val="single" w:sz="4" w:space="0" w:color="auto"/>
              <w:bottom w:val="single" w:sz="4" w:space="0" w:color="auto"/>
              <w:right w:val="single" w:sz="4" w:space="0" w:color="auto"/>
            </w:tcBorders>
            <w:vAlign w:val="center"/>
          </w:tcPr>
          <w:p w:rsidR="006B1728" w:rsidRPr="00DA52CA" w:rsidRDefault="006B1728" w:rsidP="00DA52CA">
            <w:pPr>
              <w:widowControl/>
              <w:jc w:val="left"/>
              <w:rPr>
                <w:rFonts w:ascii="宋体" w:cs="宋体"/>
                <w:kern w:val="0"/>
                <w:sz w:val="24"/>
                <w:szCs w:val="24"/>
              </w:rPr>
            </w:pPr>
          </w:p>
        </w:tc>
      </w:tr>
      <w:tr w:rsidR="006B1728" w:rsidRPr="00DA52CA" w:rsidTr="007F5B10">
        <w:trPr>
          <w:trHeight w:val="402"/>
        </w:trPr>
        <w:tc>
          <w:tcPr>
            <w:tcW w:w="2988" w:type="dxa"/>
            <w:tcBorders>
              <w:top w:val="single" w:sz="4" w:space="0" w:color="auto"/>
              <w:left w:val="single" w:sz="4" w:space="0" w:color="auto"/>
              <w:bottom w:val="single" w:sz="4" w:space="0" w:color="auto"/>
              <w:right w:val="single" w:sz="4" w:space="0" w:color="auto"/>
            </w:tcBorders>
            <w:noWrap/>
            <w:vAlign w:val="center"/>
          </w:tcPr>
          <w:p w:rsidR="006B1728" w:rsidRPr="00DA52CA" w:rsidRDefault="006B1728" w:rsidP="00DA52CA">
            <w:pPr>
              <w:widowControl/>
              <w:jc w:val="left"/>
              <w:rPr>
                <w:rFonts w:ascii="宋体" w:cs="宋体"/>
                <w:kern w:val="0"/>
                <w:sz w:val="24"/>
                <w:szCs w:val="24"/>
              </w:rPr>
            </w:pPr>
            <w:r w:rsidRPr="00DA52CA">
              <w:rPr>
                <w:rFonts w:ascii="宋体" w:hAnsi="宋体" w:cs="宋体"/>
                <w:kern w:val="0"/>
                <w:sz w:val="24"/>
                <w:szCs w:val="24"/>
              </w:rPr>
              <w:t>21307</w:t>
            </w:r>
          </w:p>
        </w:tc>
        <w:tc>
          <w:tcPr>
            <w:tcW w:w="3960" w:type="dxa"/>
            <w:gridSpan w:val="4"/>
            <w:tcBorders>
              <w:top w:val="single" w:sz="4" w:space="0" w:color="auto"/>
              <w:left w:val="single" w:sz="4" w:space="0" w:color="auto"/>
              <w:bottom w:val="single" w:sz="4" w:space="0" w:color="auto"/>
              <w:right w:val="single" w:sz="4" w:space="0" w:color="auto"/>
            </w:tcBorders>
            <w:noWrap/>
            <w:vAlign w:val="center"/>
          </w:tcPr>
          <w:p w:rsidR="006B1728" w:rsidRPr="00DA52CA" w:rsidRDefault="006B1728" w:rsidP="00DA52CA">
            <w:pPr>
              <w:widowControl/>
              <w:jc w:val="left"/>
              <w:rPr>
                <w:rFonts w:ascii="宋体" w:cs="宋体"/>
                <w:kern w:val="0"/>
                <w:sz w:val="24"/>
                <w:szCs w:val="24"/>
              </w:rPr>
            </w:pPr>
            <w:r w:rsidRPr="00DA52CA">
              <w:rPr>
                <w:rFonts w:ascii="宋体" w:hAnsi="宋体" w:cs="宋体" w:hint="eastAsia"/>
                <w:kern w:val="0"/>
                <w:sz w:val="24"/>
                <w:szCs w:val="24"/>
              </w:rPr>
              <w:t>农村综合改革</w:t>
            </w:r>
          </w:p>
        </w:tc>
        <w:tc>
          <w:tcPr>
            <w:tcW w:w="1080" w:type="dxa"/>
            <w:tcBorders>
              <w:top w:val="single" w:sz="4" w:space="0" w:color="auto"/>
              <w:left w:val="single" w:sz="4" w:space="0" w:color="auto"/>
              <w:bottom w:val="single" w:sz="4" w:space="0" w:color="auto"/>
              <w:right w:val="nil"/>
            </w:tcBorders>
            <w:vAlign w:val="center"/>
          </w:tcPr>
          <w:p w:rsidR="006B1728" w:rsidRPr="00DA52CA" w:rsidRDefault="006B1728" w:rsidP="00DA52CA">
            <w:pPr>
              <w:widowControl/>
              <w:jc w:val="right"/>
              <w:rPr>
                <w:rFonts w:ascii="宋体" w:cs="宋体"/>
                <w:kern w:val="0"/>
                <w:sz w:val="24"/>
                <w:szCs w:val="24"/>
              </w:rPr>
            </w:pPr>
            <w:r w:rsidRPr="00DA52CA">
              <w:rPr>
                <w:rFonts w:ascii="宋体" w:hAnsi="宋体" w:cs="宋体"/>
                <w:kern w:val="0"/>
                <w:sz w:val="24"/>
                <w:szCs w:val="24"/>
              </w:rPr>
              <w:t xml:space="preserve">20.00 </w:t>
            </w:r>
          </w:p>
        </w:tc>
        <w:tc>
          <w:tcPr>
            <w:tcW w:w="5074" w:type="dxa"/>
            <w:tcBorders>
              <w:top w:val="single" w:sz="4" w:space="0" w:color="auto"/>
              <w:left w:val="nil"/>
              <w:bottom w:val="single" w:sz="4" w:space="0" w:color="auto"/>
              <w:right w:val="single" w:sz="4" w:space="0" w:color="auto"/>
            </w:tcBorders>
            <w:vAlign w:val="center"/>
          </w:tcPr>
          <w:p w:rsidR="006B1728" w:rsidRPr="00DA52CA" w:rsidRDefault="006B1728" w:rsidP="00DA52CA">
            <w:pPr>
              <w:widowControl/>
              <w:jc w:val="right"/>
              <w:rPr>
                <w:rFonts w:ascii="宋体" w:cs="宋体"/>
                <w:kern w:val="0"/>
                <w:sz w:val="24"/>
                <w:szCs w:val="24"/>
              </w:rPr>
            </w:pPr>
            <w:r w:rsidRPr="00DA52CA">
              <w:rPr>
                <w:rFonts w:ascii="宋体" w:hAnsi="宋体" w:cs="宋体"/>
                <w:kern w:val="0"/>
                <w:sz w:val="24"/>
                <w:szCs w:val="24"/>
              </w:rPr>
              <w:t xml:space="preserve">20.00 </w:t>
            </w:r>
          </w:p>
        </w:tc>
        <w:tc>
          <w:tcPr>
            <w:tcW w:w="1345" w:type="dxa"/>
            <w:tcBorders>
              <w:top w:val="single" w:sz="4" w:space="0" w:color="auto"/>
              <w:left w:val="single" w:sz="4" w:space="0" w:color="auto"/>
              <w:bottom w:val="single" w:sz="4" w:space="0" w:color="auto"/>
              <w:right w:val="single" w:sz="4" w:space="0" w:color="auto"/>
            </w:tcBorders>
            <w:vAlign w:val="center"/>
          </w:tcPr>
          <w:p w:rsidR="006B1728" w:rsidRPr="00DA52CA" w:rsidRDefault="006B1728" w:rsidP="00DA52CA">
            <w:pPr>
              <w:widowControl/>
              <w:jc w:val="left"/>
              <w:rPr>
                <w:rFonts w:ascii="宋体" w:cs="宋体"/>
                <w:kern w:val="0"/>
                <w:sz w:val="24"/>
                <w:szCs w:val="24"/>
              </w:rPr>
            </w:pPr>
          </w:p>
        </w:tc>
      </w:tr>
      <w:tr w:rsidR="006B1728" w:rsidRPr="00DA52CA" w:rsidTr="007F5B10">
        <w:trPr>
          <w:trHeight w:val="402"/>
        </w:trPr>
        <w:tc>
          <w:tcPr>
            <w:tcW w:w="2988" w:type="dxa"/>
            <w:tcBorders>
              <w:top w:val="single" w:sz="4" w:space="0" w:color="auto"/>
              <w:left w:val="single" w:sz="4" w:space="0" w:color="auto"/>
              <w:bottom w:val="single" w:sz="4" w:space="0" w:color="auto"/>
              <w:right w:val="single" w:sz="4" w:space="0" w:color="auto"/>
            </w:tcBorders>
            <w:noWrap/>
            <w:vAlign w:val="center"/>
          </w:tcPr>
          <w:p w:rsidR="006B1728" w:rsidRPr="00DA52CA" w:rsidRDefault="006B1728" w:rsidP="00DA52CA">
            <w:pPr>
              <w:widowControl/>
              <w:jc w:val="left"/>
              <w:rPr>
                <w:rFonts w:ascii="宋体" w:cs="宋体"/>
                <w:kern w:val="0"/>
                <w:sz w:val="24"/>
                <w:szCs w:val="24"/>
              </w:rPr>
            </w:pPr>
            <w:r w:rsidRPr="00DA52CA">
              <w:rPr>
                <w:rFonts w:ascii="宋体" w:hAnsi="宋体" w:cs="宋体"/>
                <w:kern w:val="0"/>
                <w:sz w:val="24"/>
                <w:szCs w:val="24"/>
              </w:rPr>
              <w:t>2130704</w:t>
            </w:r>
          </w:p>
        </w:tc>
        <w:tc>
          <w:tcPr>
            <w:tcW w:w="3960" w:type="dxa"/>
            <w:gridSpan w:val="4"/>
            <w:tcBorders>
              <w:top w:val="single" w:sz="4" w:space="0" w:color="auto"/>
              <w:left w:val="single" w:sz="4" w:space="0" w:color="auto"/>
              <w:bottom w:val="single" w:sz="4" w:space="0" w:color="auto"/>
              <w:right w:val="single" w:sz="4" w:space="0" w:color="auto"/>
            </w:tcBorders>
            <w:noWrap/>
            <w:vAlign w:val="center"/>
          </w:tcPr>
          <w:p w:rsidR="006B1728" w:rsidRPr="00DA52CA" w:rsidRDefault="006B1728" w:rsidP="00DA52CA">
            <w:pPr>
              <w:widowControl/>
              <w:jc w:val="left"/>
              <w:rPr>
                <w:rFonts w:ascii="宋体" w:cs="宋体"/>
                <w:kern w:val="0"/>
                <w:sz w:val="24"/>
                <w:szCs w:val="24"/>
              </w:rPr>
            </w:pPr>
            <w:r w:rsidRPr="00DA52CA">
              <w:rPr>
                <w:rFonts w:ascii="宋体" w:hAnsi="宋体" w:cs="宋体"/>
                <w:kern w:val="0"/>
                <w:sz w:val="24"/>
                <w:szCs w:val="24"/>
              </w:rPr>
              <w:t xml:space="preserve">  </w:t>
            </w:r>
            <w:r w:rsidRPr="00DA52CA">
              <w:rPr>
                <w:rFonts w:ascii="宋体" w:hAnsi="宋体" w:cs="宋体" w:hint="eastAsia"/>
                <w:kern w:val="0"/>
                <w:sz w:val="24"/>
                <w:szCs w:val="24"/>
              </w:rPr>
              <w:t>国有农场办社会职能改革补助</w:t>
            </w:r>
          </w:p>
        </w:tc>
        <w:tc>
          <w:tcPr>
            <w:tcW w:w="1080" w:type="dxa"/>
            <w:tcBorders>
              <w:top w:val="single" w:sz="4" w:space="0" w:color="auto"/>
              <w:left w:val="single" w:sz="4" w:space="0" w:color="auto"/>
              <w:bottom w:val="single" w:sz="4" w:space="0" w:color="auto"/>
              <w:right w:val="single" w:sz="4" w:space="0" w:color="auto"/>
            </w:tcBorders>
            <w:vAlign w:val="center"/>
          </w:tcPr>
          <w:p w:rsidR="006B1728" w:rsidRPr="00DA52CA" w:rsidRDefault="006B1728" w:rsidP="00DA52CA">
            <w:pPr>
              <w:widowControl/>
              <w:jc w:val="right"/>
              <w:rPr>
                <w:rFonts w:ascii="宋体" w:cs="宋体"/>
                <w:kern w:val="0"/>
                <w:sz w:val="24"/>
                <w:szCs w:val="24"/>
              </w:rPr>
            </w:pPr>
            <w:r w:rsidRPr="00DA52CA">
              <w:rPr>
                <w:rFonts w:ascii="宋体" w:hAnsi="宋体" w:cs="宋体"/>
                <w:kern w:val="0"/>
                <w:sz w:val="24"/>
                <w:szCs w:val="24"/>
              </w:rPr>
              <w:t xml:space="preserve">20.00 </w:t>
            </w:r>
          </w:p>
        </w:tc>
        <w:tc>
          <w:tcPr>
            <w:tcW w:w="5074" w:type="dxa"/>
            <w:tcBorders>
              <w:top w:val="single" w:sz="4" w:space="0" w:color="auto"/>
              <w:left w:val="single" w:sz="4" w:space="0" w:color="auto"/>
              <w:bottom w:val="single" w:sz="4" w:space="0" w:color="auto"/>
              <w:right w:val="nil"/>
            </w:tcBorders>
            <w:vAlign w:val="center"/>
          </w:tcPr>
          <w:p w:rsidR="006B1728" w:rsidRPr="00DA52CA" w:rsidRDefault="006B1728" w:rsidP="00DA52CA">
            <w:pPr>
              <w:widowControl/>
              <w:jc w:val="right"/>
              <w:rPr>
                <w:rFonts w:ascii="宋体" w:cs="宋体"/>
                <w:kern w:val="0"/>
                <w:sz w:val="24"/>
                <w:szCs w:val="24"/>
              </w:rPr>
            </w:pPr>
            <w:r w:rsidRPr="00DA52CA">
              <w:rPr>
                <w:rFonts w:ascii="宋体" w:hAnsi="宋体" w:cs="宋体"/>
                <w:kern w:val="0"/>
                <w:sz w:val="24"/>
                <w:szCs w:val="24"/>
              </w:rPr>
              <w:t xml:space="preserve">20.00 </w:t>
            </w:r>
          </w:p>
        </w:tc>
        <w:tc>
          <w:tcPr>
            <w:tcW w:w="1345" w:type="dxa"/>
            <w:tcBorders>
              <w:top w:val="single" w:sz="4" w:space="0" w:color="auto"/>
              <w:left w:val="nil"/>
              <w:bottom w:val="single" w:sz="4" w:space="0" w:color="auto"/>
              <w:right w:val="single" w:sz="4" w:space="0" w:color="auto"/>
            </w:tcBorders>
            <w:vAlign w:val="center"/>
          </w:tcPr>
          <w:p w:rsidR="006B1728" w:rsidRPr="00DA52CA" w:rsidRDefault="006B1728" w:rsidP="00DA52CA">
            <w:pPr>
              <w:widowControl/>
              <w:jc w:val="left"/>
              <w:rPr>
                <w:rFonts w:ascii="宋体" w:cs="宋体"/>
                <w:kern w:val="0"/>
                <w:sz w:val="24"/>
                <w:szCs w:val="24"/>
              </w:rPr>
            </w:pPr>
          </w:p>
        </w:tc>
      </w:tr>
    </w:tbl>
    <w:p w:rsidR="006B1728" w:rsidRPr="002A682D" w:rsidRDefault="006B1728" w:rsidP="00C3632F">
      <w:pPr>
        <w:pStyle w:val="a7"/>
        <w:snapToGrid w:val="0"/>
        <w:ind w:left="-709" w:rightChars="-500" w:right="-1050" w:firstLineChars="0" w:firstLine="0"/>
        <w:rPr>
          <w:rFonts w:ascii="楷体" w:eastAsia="楷体" w:hAnsi="楷体"/>
          <w:sz w:val="18"/>
          <w:szCs w:val="18"/>
        </w:rPr>
      </w:pPr>
    </w:p>
    <w:p w:rsidR="006B1728" w:rsidRDefault="006B1728" w:rsidP="002A682D">
      <w:pPr>
        <w:pStyle w:val="a7"/>
        <w:numPr>
          <w:ilvl w:val="0"/>
          <w:numId w:val="1"/>
        </w:numPr>
        <w:ind w:firstLineChars="0"/>
        <w:rPr>
          <w:rFonts w:ascii="黑体" w:eastAsia="黑体" w:hAnsi="黑体"/>
          <w:sz w:val="32"/>
          <w:szCs w:val="32"/>
        </w:rPr>
        <w:sectPr w:rsidR="006B1728" w:rsidSect="00DA52CA">
          <w:pgSz w:w="16838" w:h="11906" w:orient="landscape"/>
          <w:pgMar w:top="1797" w:right="1440" w:bottom="1797" w:left="1440" w:header="851" w:footer="992" w:gutter="0"/>
          <w:cols w:space="425"/>
          <w:docGrid w:type="lines" w:linePitch="312"/>
        </w:sectPr>
      </w:pPr>
    </w:p>
    <w:p w:rsidR="006B1728" w:rsidRDefault="006B1728" w:rsidP="002A682D">
      <w:pPr>
        <w:pStyle w:val="a7"/>
        <w:numPr>
          <w:ilvl w:val="0"/>
          <w:numId w:val="1"/>
        </w:numPr>
        <w:ind w:firstLineChars="0"/>
        <w:rPr>
          <w:rFonts w:ascii="楷体" w:eastAsia="楷体" w:hAnsi="楷体"/>
          <w:sz w:val="32"/>
          <w:szCs w:val="32"/>
        </w:rPr>
      </w:pPr>
      <w:r w:rsidRPr="002A682D">
        <w:rPr>
          <w:rFonts w:ascii="黑体" w:eastAsia="黑体" w:hAnsi="黑体" w:hint="eastAsia"/>
          <w:sz w:val="32"/>
          <w:szCs w:val="32"/>
        </w:rPr>
        <w:lastRenderedPageBreak/>
        <w:t>益阳</w:t>
      </w:r>
      <w:r>
        <w:rPr>
          <w:rFonts w:ascii="黑体" w:eastAsia="黑体" w:hAnsi="黑体" w:hint="eastAsia"/>
          <w:sz w:val="32"/>
          <w:szCs w:val="32"/>
        </w:rPr>
        <w:t>农业示范场</w:t>
      </w:r>
      <w:r w:rsidRPr="002A682D">
        <w:rPr>
          <w:rFonts w:ascii="楷体" w:eastAsia="楷体" w:hAnsi="楷体" w:hint="eastAsia"/>
          <w:sz w:val="32"/>
          <w:szCs w:val="32"/>
        </w:rPr>
        <w:t>一般公共预算财政拨款基本支出决算表</w:t>
      </w:r>
      <w:r w:rsidRPr="002A682D">
        <w:rPr>
          <w:rFonts w:ascii="楷体" w:eastAsia="楷体" w:hAnsi="楷体"/>
          <w:sz w:val="32"/>
          <w:szCs w:val="32"/>
        </w:rPr>
        <w:t xml:space="preserve"> </w:t>
      </w:r>
    </w:p>
    <w:tbl>
      <w:tblPr>
        <w:tblW w:w="13521" w:type="dxa"/>
        <w:tblInd w:w="108" w:type="dxa"/>
        <w:tblLook w:val="0000" w:firstRow="0" w:lastRow="0" w:firstColumn="0" w:lastColumn="0" w:noHBand="0" w:noVBand="0"/>
      </w:tblPr>
      <w:tblGrid>
        <w:gridCol w:w="7740"/>
        <w:gridCol w:w="180"/>
        <w:gridCol w:w="181"/>
        <w:gridCol w:w="236"/>
        <w:gridCol w:w="1923"/>
        <w:gridCol w:w="1105"/>
        <w:gridCol w:w="821"/>
        <w:gridCol w:w="1335"/>
      </w:tblGrid>
      <w:tr w:rsidR="006B1728" w:rsidRPr="007F5B10" w:rsidTr="007F5B10">
        <w:trPr>
          <w:trHeight w:val="312"/>
        </w:trPr>
        <w:tc>
          <w:tcPr>
            <w:tcW w:w="13521" w:type="dxa"/>
            <w:gridSpan w:val="8"/>
            <w:tcBorders>
              <w:top w:val="nil"/>
              <w:left w:val="nil"/>
              <w:bottom w:val="nil"/>
              <w:right w:val="nil"/>
            </w:tcBorders>
            <w:shd w:val="clear" w:color="auto" w:fill="FFFFFF"/>
            <w:vAlign w:val="center"/>
          </w:tcPr>
          <w:p w:rsidR="006B1728" w:rsidRPr="007F5B10" w:rsidRDefault="006B1728" w:rsidP="007F5B10">
            <w:pPr>
              <w:widowControl/>
              <w:spacing w:line="400" w:lineRule="exact"/>
              <w:jc w:val="center"/>
              <w:rPr>
                <w:rFonts w:ascii="华文中宋" w:eastAsia="华文中宋" w:hAnsi="宋体" w:cs="宋体"/>
                <w:kern w:val="0"/>
                <w:sz w:val="32"/>
                <w:szCs w:val="32"/>
              </w:rPr>
            </w:pPr>
            <w:r w:rsidRPr="007F5B10">
              <w:rPr>
                <w:rFonts w:ascii="华文中宋" w:eastAsia="华文中宋" w:hAnsi="宋体" w:cs="宋体" w:hint="eastAsia"/>
                <w:kern w:val="0"/>
                <w:sz w:val="32"/>
                <w:szCs w:val="32"/>
              </w:rPr>
              <w:t>一般公共预算财政拨款基本支出决算表</w:t>
            </w:r>
          </w:p>
        </w:tc>
      </w:tr>
      <w:tr w:rsidR="006B1728" w:rsidRPr="007F5B10" w:rsidTr="007F5B10">
        <w:trPr>
          <w:trHeight w:val="285"/>
        </w:trPr>
        <w:tc>
          <w:tcPr>
            <w:tcW w:w="10260" w:type="dxa"/>
            <w:gridSpan w:val="5"/>
            <w:tcBorders>
              <w:top w:val="nil"/>
              <w:left w:val="nil"/>
              <w:bottom w:val="nil"/>
              <w:right w:val="nil"/>
            </w:tcBorders>
            <w:shd w:val="clear" w:color="auto" w:fill="FFFFFF"/>
            <w:noWrap/>
            <w:vAlign w:val="center"/>
          </w:tcPr>
          <w:p w:rsidR="006B1728" w:rsidRPr="007F5B10" w:rsidRDefault="006B1728" w:rsidP="007F5B10">
            <w:pPr>
              <w:widowControl/>
              <w:jc w:val="left"/>
              <w:rPr>
                <w:rFonts w:ascii="宋体" w:cs="宋体"/>
                <w:color w:val="000000"/>
                <w:kern w:val="0"/>
                <w:sz w:val="24"/>
                <w:szCs w:val="24"/>
              </w:rPr>
            </w:pPr>
            <w:r w:rsidRPr="007F5B10">
              <w:rPr>
                <w:rFonts w:ascii="宋体" w:hAnsi="宋体" w:cs="宋体" w:hint="eastAsia"/>
                <w:color w:val="000000"/>
                <w:kern w:val="0"/>
                <w:sz w:val="24"/>
                <w:szCs w:val="24"/>
              </w:rPr>
              <w:t>部门：益阳市农业示范场</w:t>
            </w:r>
          </w:p>
        </w:tc>
        <w:tc>
          <w:tcPr>
            <w:tcW w:w="1105" w:type="dxa"/>
            <w:tcBorders>
              <w:top w:val="nil"/>
              <w:left w:val="nil"/>
              <w:bottom w:val="nil"/>
              <w:right w:val="nil"/>
            </w:tcBorders>
            <w:shd w:val="clear" w:color="auto" w:fill="FFFFFF"/>
            <w:vAlign w:val="center"/>
          </w:tcPr>
          <w:p w:rsidR="006B1728" w:rsidRPr="007F5B10" w:rsidRDefault="006B1728" w:rsidP="007F5B10">
            <w:pPr>
              <w:widowControl/>
              <w:jc w:val="left"/>
              <w:rPr>
                <w:rFonts w:ascii="宋体" w:cs="宋体"/>
                <w:kern w:val="0"/>
                <w:sz w:val="20"/>
                <w:szCs w:val="20"/>
              </w:rPr>
            </w:pPr>
            <w:r w:rsidRPr="007F5B10">
              <w:rPr>
                <w:rFonts w:ascii="宋体" w:hAnsi="宋体" w:cs="宋体" w:hint="eastAsia"/>
                <w:kern w:val="0"/>
                <w:sz w:val="20"/>
                <w:szCs w:val="20"/>
              </w:rPr>
              <w:t xml:space="preserve">　</w:t>
            </w:r>
          </w:p>
        </w:tc>
        <w:tc>
          <w:tcPr>
            <w:tcW w:w="2156" w:type="dxa"/>
            <w:gridSpan w:val="2"/>
            <w:tcBorders>
              <w:top w:val="nil"/>
              <w:left w:val="nil"/>
              <w:bottom w:val="nil"/>
              <w:right w:val="nil"/>
            </w:tcBorders>
            <w:shd w:val="clear" w:color="auto" w:fill="FFFFFF"/>
            <w:vAlign w:val="center"/>
          </w:tcPr>
          <w:p w:rsidR="006B1728" w:rsidRPr="007F5B10" w:rsidRDefault="006B1728" w:rsidP="007F5B10">
            <w:pPr>
              <w:widowControl/>
              <w:jc w:val="right"/>
              <w:rPr>
                <w:rFonts w:ascii="宋体" w:cs="宋体"/>
                <w:color w:val="000000"/>
                <w:kern w:val="0"/>
                <w:sz w:val="20"/>
                <w:szCs w:val="20"/>
              </w:rPr>
            </w:pPr>
            <w:r w:rsidRPr="007F5B10">
              <w:rPr>
                <w:rFonts w:ascii="宋体" w:hAnsi="宋体" w:cs="宋体" w:hint="eastAsia"/>
                <w:kern w:val="0"/>
                <w:sz w:val="20"/>
                <w:szCs w:val="20"/>
              </w:rPr>
              <w:t xml:space="preserve">　</w:t>
            </w:r>
            <w:r w:rsidRPr="007F5B10">
              <w:rPr>
                <w:rFonts w:ascii="宋体" w:hAnsi="宋体" w:cs="宋体" w:hint="eastAsia"/>
                <w:color w:val="000000"/>
                <w:kern w:val="0"/>
                <w:sz w:val="20"/>
                <w:szCs w:val="20"/>
              </w:rPr>
              <w:t>财决公开</w:t>
            </w:r>
            <w:r w:rsidRPr="007F5B10">
              <w:rPr>
                <w:rFonts w:ascii="宋体" w:hAnsi="宋体" w:cs="宋体"/>
                <w:color w:val="000000"/>
                <w:kern w:val="0"/>
                <w:sz w:val="20"/>
                <w:szCs w:val="20"/>
              </w:rPr>
              <w:t>06</w:t>
            </w:r>
            <w:r w:rsidRPr="007F5B10">
              <w:rPr>
                <w:rFonts w:ascii="宋体" w:hAnsi="宋体" w:cs="宋体" w:hint="eastAsia"/>
                <w:color w:val="000000"/>
                <w:kern w:val="0"/>
                <w:sz w:val="20"/>
                <w:szCs w:val="20"/>
              </w:rPr>
              <w:t>表</w:t>
            </w:r>
          </w:p>
        </w:tc>
      </w:tr>
      <w:tr w:rsidR="006B1728" w:rsidRPr="007F5B10" w:rsidTr="007F5B10">
        <w:trPr>
          <w:trHeight w:val="300"/>
        </w:trPr>
        <w:tc>
          <w:tcPr>
            <w:tcW w:w="8101" w:type="dxa"/>
            <w:gridSpan w:val="3"/>
            <w:tcBorders>
              <w:top w:val="nil"/>
              <w:left w:val="nil"/>
              <w:bottom w:val="nil"/>
              <w:right w:val="nil"/>
            </w:tcBorders>
            <w:shd w:val="clear" w:color="auto" w:fill="FFFFFF"/>
            <w:noWrap/>
            <w:vAlign w:val="center"/>
          </w:tcPr>
          <w:p w:rsidR="006B1728" w:rsidRPr="007F5B10" w:rsidRDefault="006B1728" w:rsidP="007F5B10">
            <w:pPr>
              <w:widowControl/>
              <w:jc w:val="left"/>
              <w:rPr>
                <w:rFonts w:ascii="宋体" w:cs="宋体"/>
                <w:color w:val="000000"/>
                <w:kern w:val="0"/>
                <w:sz w:val="24"/>
                <w:szCs w:val="24"/>
              </w:rPr>
            </w:pPr>
            <w:r w:rsidRPr="007F5B10">
              <w:rPr>
                <w:rFonts w:ascii="宋体" w:hAnsi="宋体" w:cs="宋体" w:hint="eastAsia"/>
                <w:color w:val="000000"/>
                <w:kern w:val="0"/>
                <w:sz w:val="24"/>
                <w:szCs w:val="24"/>
              </w:rPr>
              <w:t xml:space="preserve">　</w:t>
            </w:r>
          </w:p>
        </w:tc>
        <w:tc>
          <w:tcPr>
            <w:tcW w:w="236" w:type="dxa"/>
            <w:tcBorders>
              <w:top w:val="nil"/>
              <w:left w:val="nil"/>
              <w:bottom w:val="nil"/>
              <w:right w:val="nil"/>
            </w:tcBorders>
            <w:shd w:val="clear" w:color="auto" w:fill="FFFFFF"/>
            <w:vAlign w:val="center"/>
          </w:tcPr>
          <w:p w:rsidR="006B1728" w:rsidRPr="007F5B10" w:rsidRDefault="006B1728" w:rsidP="007F5B10">
            <w:pPr>
              <w:widowControl/>
              <w:jc w:val="left"/>
              <w:rPr>
                <w:rFonts w:ascii="宋体" w:cs="宋体"/>
                <w:kern w:val="0"/>
                <w:sz w:val="20"/>
                <w:szCs w:val="20"/>
              </w:rPr>
            </w:pPr>
            <w:r w:rsidRPr="007F5B10">
              <w:rPr>
                <w:rFonts w:ascii="宋体" w:hAnsi="宋体" w:cs="宋体" w:hint="eastAsia"/>
                <w:kern w:val="0"/>
                <w:sz w:val="20"/>
                <w:szCs w:val="20"/>
              </w:rPr>
              <w:t xml:space="preserve">　</w:t>
            </w:r>
          </w:p>
        </w:tc>
        <w:tc>
          <w:tcPr>
            <w:tcW w:w="1923" w:type="dxa"/>
            <w:tcBorders>
              <w:top w:val="nil"/>
              <w:left w:val="nil"/>
              <w:bottom w:val="nil"/>
              <w:right w:val="nil"/>
            </w:tcBorders>
            <w:shd w:val="clear" w:color="auto" w:fill="FFFFFF"/>
            <w:vAlign w:val="center"/>
          </w:tcPr>
          <w:p w:rsidR="006B1728" w:rsidRPr="007F5B10" w:rsidRDefault="006B1728" w:rsidP="007F5B10">
            <w:pPr>
              <w:widowControl/>
              <w:jc w:val="left"/>
              <w:rPr>
                <w:rFonts w:ascii="宋体" w:cs="宋体"/>
                <w:kern w:val="0"/>
                <w:sz w:val="20"/>
                <w:szCs w:val="20"/>
              </w:rPr>
            </w:pPr>
            <w:r w:rsidRPr="007F5B10">
              <w:rPr>
                <w:rFonts w:ascii="宋体" w:hAnsi="宋体" w:cs="宋体" w:hint="eastAsia"/>
                <w:kern w:val="0"/>
                <w:sz w:val="20"/>
                <w:szCs w:val="20"/>
              </w:rPr>
              <w:t xml:space="preserve">　</w:t>
            </w:r>
          </w:p>
        </w:tc>
        <w:tc>
          <w:tcPr>
            <w:tcW w:w="1105" w:type="dxa"/>
            <w:tcBorders>
              <w:top w:val="nil"/>
              <w:left w:val="nil"/>
              <w:bottom w:val="nil"/>
              <w:right w:val="nil"/>
            </w:tcBorders>
            <w:shd w:val="clear" w:color="auto" w:fill="FFFFFF"/>
            <w:vAlign w:val="center"/>
          </w:tcPr>
          <w:p w:rsidR="006B1728" w:rsidRPr="007F5B10" w:rsidRDefault="006B1728" w:rsidP="007F5B10">
            <w:pPr>
              <w:widowControl/>
              <w:jc w:val="left"/>
              <w:rPr>
                <w:rFonts w:ascii="宋体" w:cs="宋体"/>
                <w:kern w:val="0"/>
                <w:sz w:val="20"/>
                <w:szCs w:val="20"/>
              </w:rPr>
            </w:pPr>
            <w:r w:rsidRPr="007F5B10">
              <w:rPr>
                <w:rFonts w:ascii="宋体" w:hAnsi="宋体" w:cs="宋体" w:hint="eastAsia"/>
                <w:kern w:val="0"/>
                <w:sz w:val="20"/>
                <w:szCs w:val="20"/>
              </w:rPr>
              <w:t xml:space="preserve">　</w:t>
            </w:r>
          </w:p>
        </w:tc>
        <w:tc>
          <w:tcPr>
            <w:tcW w:w="821" w:type="dxa"/>
            <w:tcBorders>
              <w:top w:val="nil"/>
              <w:left w:val="nil"/>
              <w:bottom w:val="nil"/>
              <w:right w:val="nil"/>
            </w:tcBorders>
            <w:shd w:val="clear" w:color="auto" w:fill="FFFFFF"/>
            <w:vAlign w:val="center"/>
          </w:tcPr>
          <w:p w:rsidR="006B1728" w:rsidRPr="007F5B10" w:rsidRDefault="006B1728" w:rsidP="007F5B10">
            <w:pPr>
              <w:widowControl/>
              <w:jc w:val="left"/>
              <w:rPr>
                <w:rFonts w:ascii="宋体" w:cs="宋体"/>
                <w:kern w:val="0"/>
                <w:sz w:val="20"/>
                <w:szCs w:val="20"/>
              </w:rPr>
            </w:pPr>
            <w:r w:rsidRPr="007F5B10">
              <w:rPr>
                <w:rFonts w:ascii="宋体" w:hAnsi="宋体" w:cs="宋体" w:hint="eastAsia"/>
                <w:kern w:val="0"/>
                <w:sz w:val="20"/>
                <w:szCs w:val="20"/>
              </w:rPr>
              <w:t xml:space="preserve">　</w:t>
            </w:r>
          </w:p>
        </w:tc>
        <w:tc>
          <w:tcPr>
            <w:tcW w:w="1335" w:type="dxa"/>
            <w:tcBorders>
              <w:top w:val="nil"/>
              <w:left w:val="nil"/>
              <w:bottom w:val="nil"/>
              <w:right w:val="nil"/>
            </w:tcBorders>
            <w:shd w:val="clear" w:color="auto" w:fill="FFFFFF"/>
            <w:noWrap/>
            <w:vAlign w:val="center"/>
          </w:tcPr>
          <w:p w:rsidR="006B1728" w:rsidRPr="007F5B10" w:rsidRDefault="006B1728" w:rsidP="007F5B10">
            <w:pPr>
              <w:widowControl/>
              <w:jc w:val="right"/>
              <w:rPr>
                <w:rFonts w:ascii="宋体" w:cs="宋体"/>
                <w:color w:val="000000"/>
                <w:kern w:val="0"/>
                <w:sz w:val="20"/>
                <w:szCs w:val="20"/>
              </w:rPr>
            </w:pPr>
            <w:r w:rsidRPr="007F5B10">
              <w:rPr>
                <w:rFonts w:ascii="宋体" w:hAnsi="宋体" w:cs="宋体" w:hint="eastAsia"/>
                <w:color w:val="000000"/>
                <w:kern w:val="0"/>
                <w:sz w:val="20"/>
                <w:szCs w:val="20"/>
              </w:rPr>
              <w:t>单位：万元</w:t>
            </w:r>
          </w:p>
        </w:tc>
      </w:tr>
      <w:tr w:rsidR="006B1728" w:rsidRPr="007F5B10" w:rsidTr="007F5B10">
        <w:trPr>
          <w:trHeight w:val="300"/>
        </w:trPr>
        <w:tc>
          <w:tcPr>
            <w:tcW w:w="8101" w:type="dxa"/>
            <w:gridSpan w:val="3"/>
            <w:tcBorders>
              <w:top w:val="nil"/>
              <w:left w:val="nil"/>
              <w:bottom w:val="nil"/>
              <w:right w:val="nil"/>
            </w:tcBorders>
            <w:noWrap/>
            <w:vAlign w:val="center"/>
          </w:tcPr>
          <w:p w:rsidR="006B1728" w:rsidRPr="007F5B10" w:rsidRDefault="006B1728" w:rsidP="007F5B10">
            <w:pPr>
              <w:widowControl/>
              <w:jc w:val="left"/>
              <w:rPr>
                <w:rFonts w:ascii="宋体" w:cs="宋体"/>
                <w:kern w:val="0"/>
                <w:sz w:val="20"/>
                <w:szCs w:val="20"/>
              </w:rPr>
            </w:pPr>
            <w:r w:rsidRPr="007F5B10">
              <w:rPr>
                <w:rFonts w:ascii="宋体" w:hAnsi="宋体" w:cs="宋体" w:hint="eastAsia"/>
                <w:kern w:val="0"/>
                <w:sz w:val="20"/>
                <w:szCs w:val="20"/>
              </w:rPr>
              <w:t>注：</w:t>
            </w:r>
            <w:r w:rsidRPr="007F5B10">
              <w:rPr>
                <w:rFonts w:ascii="宋体" w:hAnsi="宋体" w:cs="宋体"/>
                <w:kern w:val="0"/>
                <w:sz w:val="20"/>
                <w:szCs w:val="20"/>
              </w:rPr>
              <w:t>1.</w:t>
            </w:r>
            <w:r w:rsidRPr="007F5B10">
              <w:rPr>
                <w:rFonts w:ascii="宋体" w:hAnsi="宋体" w:cs="宋体" w:hint="eastAsia"/>
                <w:kern w:val="0"/>
                <w:sz w:val="20"/>
                <w:szCs w:val="20"/>
              </w:rPr>
              <w:t>本表依据《一般公共预算财政拨款基本支出决算明细表》（财决</w:t>
            </w:r>
            <w:r w:rsidRPr="007F5B10">
              <w:rPr>
                <w:rFonts w:ascii="宋体" w:hAnsi="宋体" w:cs="宋体"/>
                <w:kern w:val="0"/>
                <w:sz w:val="20"/>
                <w:szCs w:val="20"/>
              </w:rPr>
              <w:t>08-1</w:t>
            </w:r>
            <w:r w:rsidRPr="007F5B10">
              <w:rPr>
                <w:rFonts w:ascii="宋体" w:hAnsi="宋体" w:cs="宋体" w:hint="eastAsia"/>
                <w:kern w:val="0"/>
                <w:sz w:val="20"/>
                <w:szCs w:val="20"/>
              </w:rPr>
              <w:t>表）进行批复。</w:t>
            </w:r>
          </w:p>
        </w:tc>
        <w:tc>
          <w:tcPr>
            <w:tcW w:w="236" w:type="dxa"/>
            <w:tcBorders>
              <w:top w:val="nil"/>
              <w:left w:val="nil"/>
              <w:bottom w:val="nil"/>
              <w:right w:val="nil"/>
            </w:tcBorders>
            <w:shd w:val="clear" w:color="auto" w:fill="FFFFFF"/>
            <w:vAlign w:val="center"/>
          </w:tcPr>
          <w:p w:rsidR="006B1728" w:rsidRPr="007F5B10" w:rsidRDefault="006B1728" w:rsidP="007F5B10">
            <w:pPr>
              <w:widowControl/>
              <w:jc w:val="left"/>
              <w:rPr>
                <w:rFonts w:ascii="宋体" w:cs="宋体"/>
                <w:kern w:val="0"/>
                <w:sz w:val="20"/>
                <w:szCs w:val="20"/>
              </w:rPr>
            </w:pPr>
            <w:r w:rsidRPr="007F5B10">
              <w:rPr>
                <w:rFonts w:ascii="宋体" w:hAnsi="宋体" w:cs="宋体" w:hint="eastAsia"/>
                <w:kern w:val="0"/>
                <w:sz w:val="20"/>
                <w:szCs w:val="20"/>
              </w:rPr>
              <w:t xml:space="preserve">　</w:t>
            </w:r>
          </w:p>
        </w:tc>
        <w:tc>
          <w:tcPr>
            <w:tcW w:w="1923" w:type="dxa"/>
            <w:tcBorders>
              <w:top w:val="nil"/>
              <w:left w:val="nil"/>
              <w:bottom w:val="nil"/>
              <w:right w:val="nil"/>
            </w:tcBorders>
            <w:shd w:val="clear" w:color="auto" w:fill="FFFFFF"/>
            <w:vAlign w:val="center"/>
          </w:tcPr>
          <w:p w:rsidR="006B1728" w:rsidRPr="007F5B10" w:rsidRDefault="006B1728" w:rsidP="007F5B10">
            <w:pPr>
              <w:widowControl/>
              <w:jc w:val="left"/>
              <w:rPr>
                <w:rFonts w:ascii="宋体" w:cs="宋体"/>
                <w:kern w:val="0"/>
                <w:sz w:val="20"/>
                <w:szCs w:val="20"/>
              </w:rPr>
            </w:pPr>
            <w:r w:rsidRPr="007F5B10">
              <w:rPr>
                <w:rFonts w:ascii="宋体" w:hAnsi="宋体" w:cs="宋体" w:hint="eastAsia"/>
                <w:kern w:val="0"/>
                <w:sz w:val="20"/>
                <w:szCs w:val="20"/>
              </w:rPr>
              <w:t xml:space="preserve">　</w:t>
            </w:r>
          </w:p>
        </w:tc>
        <w:tc>
          <w:tcPr>
            <w:tcW w:w="1105" w:type="dxa"/>
            <w:tcBorders>
              <w:top w:val="nil"/>
              <w:left w:val="nil"/>
              <w:bottom w:val="nil"/>
              <w:right w:val="nil"/>
            </w:tcBorders>
            <w:shd w:val="clear" w:color="auto" w:fill="FFFFFF"/>
            <w:vAlign w:val="center"/>
          </w:tcPr>
          <w:p w:rsidR="006B1728" w:rsidRPr="007F5B10" w:rsidRDefault="006B1728" w:rsidP="007F5B10">
            <w:pPr>
              <w:widowControl/>
              <w:jc w:val="left"/>
              <w:rPr>
                <w:rFonts w:ascii="宋体" w:cs="宋体"/>
                <w:kern w:val="0"/>
                <w:sz w:val="20"/>
                <w:szCs w:val="20"/>
              </w:rPr>
            </w:pPr>
            <w:r w:rsidRPr="007F5B10">
              <w:rPr>
                <w:rFonts w:ascii="宋体" w:hAnsi="宋体" w:cs="宋体" w:hint="eastAsia"/>
                <w:kern w:val="0"/>
                <w:sz w:val="20"/>
                <w:szCs w:val="20"/>
              </w:rPr>
              <w:t xml:space="preserve">　</w:t>
            </w:r>
          </w:p>
        </w:tc>
        <w:tc>
          <w:tcPr>
            <w:tcW w:w="821" w:type="dxa"/>
            <w:tcBorders>
              <w:top w:val="nil"/>
              <w:left w:val="nil"/>
              <w:bottom w:val="nil"/>
              <w:right w:val="nil"/>
            </w:tcBorders>
            <w:shd w:val="clear" w:color="auto" w:fill="FFFFFF"/>
            <w:vAlign w:val="center"/>
          </w:tcPr>
          <w:p w:rsidR="006B1728" w:rsidRPr="007F5B10" w:rsidRDefault="006B1728" w:rsidP="007F5B10">
            <w:pPr>
              <w:widowControl/>
              <w:jc w:val="left"/>
              <w:rPr>
                <w:rFonts w:ascii="宋体" w:cs="宋体"/>
                <w:kern w:val="0"/>
                <w:sz w:val="20"/>
                <w:szCs w:val="20"/>
              </w:rPr>
            </w:pPr>
            <w:r w:rsidRPr="007F5B10">
              <w:rPr>
                <w:rFonts w:ascii="宋体" w:hAnsi="宋体" w:cs="宋体" w:hint="eastAsia"/>
                <w:kern w:val="0"/>
                <w:sz w:val="20"/>
                <w:szCs w:val="20"/>
              </w:rPr>
              <w:t xml:space="preserve">　</w:t>
            </w:r>
          </w:p>
        </w:tc>
        <w:tc>
          <w:tcPr>
            <w:tcW w:w="1335" w:type="dxa"/>
            <w:tcBorders>
              <w:top w:val="nil"/>
              <w:left w:val="nil"/>
              <w:bottom w:val="nil"/>
              <w:right w:val="nil"/>
            </w:tcBorders>
            <w:shd w:val="clear" w:color="auto" w:fill="FFFFFF"/>
            <w:noWrap/>
            <w:vAlign w:val="center"/>
          </w:tcPr>
          <w:p w:rsidR="006B1728" w:rsidRPr="007F5B10" w:rsidRDefault="006B1728" w:rsidP="007F5B10">
            <w:pPr>
              <w:widowControl/>
              <w:jc w:val="right"/>
              <w:rPr>
                <w:rFonts w:ascii="宋体" w:cs="宋体"/>
                <w:color w:val="000000"/>
                <w:kern w:val="0"/>
                <w:sz w:val="20"/>
                <w:szCs w:val="20"/>
              </w:rPr>
            </w:pPr>
            <w:r w:rsidRPr="007F5B10">
              <w:rPr>
                <w:rFonts w:ascii="宋体" w:hAnsi="宋体" w:cs="宋体" w:hint="eastAsia"/>
                <w:color w:val="000000"/>
                <w:kern w:val="0"/>
                <w:sz w:val="20"/>
                <w:szCs w:val="20"/>
              </w:rPr>
              <w:t xml:space="preserve">　</w:t>
            </w:r>
          </w:p>
        </w:tc>
      </w:tr>
      <w:tr w:rsidR="006B1728" w:rsidRPr="007F5B10" w:rsidTr="007F5B10">
        <w:trPr>
          <w:trHeight w:val="300"/>
        </w:trPr>
        <w:tc>
          <w:tcPr>
            <w:tcW w:w="8101" w:type="dxa"/>
            <w:gridSpan w:val="3"/>
            <w:tcBorders>
              <w:top w:val="nil"/>
              <w:left w:val="nil"/>
              <w:bottom w:val="nil"/>
              <w:right w:val="nil"/>
            </w:tcBorders>
            <w:noWrap/>
            <w:vAlign w:val="center"/>
          </w:tcPr>
          <w:p w:rsidR="006B1728" w:rsidRPr="007F5B10" w:rsidRDefault="006B1728" w:rsidP="007F5B10">
            <w:pPr>
              <w:widowControl/>
              <w:jc w:val="left"/>
              <w:rPr>
                <w:rFonts w:ascii="宋体" w:cs="宋体"/>
                <w:kern w:val="0"/>
                <w:sz w:val="20"/>
                <w:szCs w:val="20"/>
              </w:rPr>
            </w:pPr>
            <w:r w:rsidRPr="007F5B10">
              <w:rPr>
                <w:rFonts w:ascii="宋体" w:hAnsi="宋体" w:cs="宋体"/>
                <w:kern w:val="0"/>
                <w:sz w:val="20"/>
                <w:szCs w:val="20"/>
              </w:rPr>
              <w:t xml:space="preserve">    2.</w:t>
            </w:r>
            <w:r w:rsidRPr="007F5B10">
              <w:rPr>
                <w:rFonts w:ascii="宋体" w:hAnsi="宋体" w:cs="宋体" w:hint="eastAsia"/>
                <w:kern w:val="0"/>
                <w:sz w:val="20"/>
                <w:szCs w:val="20"/>
              </w:rPr>
              <w:t>本表批复到款级科目。</w:t>
            </w:r>
          </w:p>
        </w:tc>
        <w:tc>
          <w:tcPr>
            <w:tcW w:w="236" w:type="dxa"/>
            <w:tcBorders>
              <w:top w:val="nil"/>
              <w:left w:val="nil"/>
              <w:bottom w:val="nil"/>
              <w:right w:val="nil"/>
            </w:tcBorders>
            <w:shd w:val="clear" w:color="auto" w:fill="FFFFFF"/>
            <w:vAlign w:val="center"/>
          </w:tcPr>
          <w:p w:rsidR="006B1728" w:rsidRPr="007F5B10" w:rsidRDefault="006B1728" w:rsidP="007F5B10">
            <w:pPr>
              <w:widowControl/>
              <w:jc w:val="left"/>
              <w:rPr>
                <w:rFonts w:ascii="宋体" w:cs="宋体"/>
                <w:kern w:val="0"/>
                <w:sz w:val="20"/>
                <w:szCs w:val="20"/>
              </w:rPr>
            </w:pPr>
            <w:r w:rsidRPr="007F5B10">
              <w:rPr>
                <w:rFonts w:ascii="宋体" w:hAnsi="宋体" w:cs="宋体" w:hint="eastAsia"/>
                <w:kern w:val="0"/>
                <w:sz w:val="20"/>
                <w:szCs w:val="20"/>
              </w:rPr>
              <w:t xml:space="preserve">　</w:t>
            </w:r>
          </w:p>
        </w:tc>
        <w:tc>
          <w:tcPr>
            <w:tcW w:w="1923" w:type="dxa"/>
            <w:tcBorders>
              <w:top w:val="nil"/>
              <w:left w:val="nil"/>
              <w:bottom w:val="nil"/>
              <w:right w:val="nil"/>
            </w:tcBorders>
            <w:shd w:val="clear" w:color="auto" w:fill="FFFFFF"/>
            <w:vAlign w:val="center"/>
          </w:tcPr>
          <w:p w:rsidR="006B1728" w:rsidRPr="007F5B10" w:rsidRDefault="006B1728" w:rsidP="007F5B10">
            <w:pPr>
              <w:widowControl/>
              <w:jc w:val="left"/>
              <w:rPr>
                <w:rFonts w:ascii="宋体" w:cs="宋体"/>
                <w:kern w:val="0"/>
                <w:sz w:val="20"/>
                <w:szCs w:val="20"/>
              </w:rPr>
            </w:pPr>
            <w:r w:rsidRPr="007F5B10">
              <w:rPr>
                <w:rFonts w:ascii="宋体" w:hAnsi="宋体" w:cs="宋体" w:hint="eastAsia"/>
                <w:kern w:val="0"/>
                <w:sz w:val="20"/>
                <w:szCs w:val="20"/>
              </w:rPr>
              <w:t xml:space="preserve">　</w:t>
            </w:r>
          </w:p>
        </w:tc>
        <w:tc>
          <w:tcPr>
            <w:tcW w:w="1105" w:type="dxa"/>
            <w:tcBorders>
              <w:top w:val="nil"/>
              <w:left w:val="nil"/>
              <w:bottom w:val="nil"/>
              <w:right w:val="nil"/>
            </w:tcBorders>
            <w:shd w:val="clear" w:color="auto" w:fill="FFFFFF"/>
            <w:vAlign w:val="center"/>
          </w:tcPr>
          <w:p w:rsidR="006B1728" w:rsidRPr="007F5B10" w:rsidRDefault="006B1728" w:rsidP="007F5B10">
            <w:pPr>
              <w:widowControl/>
              <w:jc w:val="left"/>
              <w:rPr>
                <w:rFonts w:ascii="宋体" w:cs="宋体"/>
                <w:kern w:val="0"/>
                <w:sz w:val="20"/>
                <w:szCs w:val="20"/>
              </w:rPr>
            </w:pPr>
            <w:r w:rsidRPr="007F5B10">
              <w:rPr>
                <w:rFonts w:ascii="宋体" w:hAnsi="宋体" w:cs="宋体" w:hint="eastAsia"/>
                <w:kern w:val="0"/>
                <w:sz w:val="20"/>
                <w:szCs w:val="20"/>
              </w:rPr>
              <w:t xml:space="preserve">　</w:t>
            </w:r>
          </w:p>
        </w:tc>
        <w:tc>
          <w:tcPr>
            <w:tcW w:w="821" w:type="dxa"/>
            <w:tcBorders>
              <w:top w:val="nil"/>
              <w:left w:val="nil"/>
              <w:bottom w:val="nil"/>
              <w:right w:val="nil"/>
            </w:tcBorders>
            <w:shd w:val="clear" w:color="auto" w:fill="FFFFFF"/>
            <w:vAlign w:val="center"/>
          </w:tcPr>
          <w:p w:rsidR="006B1728" w:rsidRPr="007F5B10" w:rsidRDefault="006B1728" w:rsidP="007F5B10">
            <w:pPr>
              <w:widowControl/>
              <w:jc w:val="left"/>
              <w:rPr>
                <w:rFonts w:ascii="宋体" w:cs="宋体"/>
                <w:kern w:val="0"/>
                <w:sz w:val="20"/>
                <w:szCs w:val="20"/>
              </w:rPr>
            </w:pPr>
            <w:r w:rsidRPr="007F5B10">
              <w:rPr>
                <w:rFonts w:ascii="宋体" w:hAnsi="宋体" w:cs="宋体" w:hint="eastAsia"/>
                <w:kern w:val="0"/>
                <w:sz w:val="20"/>
                <w:szCs w:val="20"/>
              </w:rPr>
              <w:t xml:space="preserve">　</w:t>
            </w:r>
          </w:p>
        </w:tc>
        <w:tc>
          <w:tcPr>
            <w:tcW w:w="1335" w:type="dxa"/>
            <w:tcBorders>
              <w:top w:val="nil"/>
              <w:left w:val="nil"/>
              <w:bottom w:val="nil"/>
              <w:right w:val="nil"/>
            </w:tcBorders>
            <w:shd w:val="clear" w:color="auto" w:fill="FFFFFF"/>
            <w:noWrap/>
            <w:vAlign w:val="center"/>
          </w:tcPr>
          <w:p w:rsidR="006B1728" w:rsidRPr="007F5B10" w:rsidRDefault="006B1728" w:rsidP="007F5B10">
            <w:pPr>
              <w:widowControl/>
              <w:jc w:val="right"/>
              <w:rPr>
                <w:rFonts w:ascii="宋体" w:cs="宋体"/>
                <w:color w:val="000000"/>
                <w:kern w:val="0"/>
                <w:sz w:val="20"/>
                <w:szCs w:val="20"/>
              </w:rPr>
            </w:pPr>
            <w:r w:rsidRPr="007F5B10">
              <w:rPr>
                <w:rFonts w:ascii="宋体" w:hAnsi="宋体" w:cs="宋体" w:hint="eastAsia"/>
                <w:color w:val="000000"/>
                <w:kern w:val="0"/>
                <w:sz w:val="20"/>
                <w:szCs w:val="20"/>
              </w:rPr>
              <w:t xml:space="preserve">　</w:t>
            </w:r>
          </w:p>
        </w:tc>
      </w:tr>
      <w:tr w:rsidR="006B1728" w:rsidRPr="007F5B10" w:rsidTr="007F5B10">
        <w:trPr>
          <w:trHeight w:val="300"/>
        </w:trPr>
        <w:tc>
          <w:tcPr>
            <w:tcW w:w="8101" w:type="dxa"/>
            <w:gridSpan w:val="3"/>
            <w:tcBorders>
              <w:top w:val="nil"/>
              <w:left w:val="nil"/>
              <w:bottom w:val="nil"/>
              <w:right w:val="nil"/>
            </w:tcBorders>
            <w:noWrap/>
            <w:vAlign w:val="center"/>
          </w:tcPr>
          <w:p w:rsidR="006B1728" w:rsidRPr="007F5B10" w:rsidRDefault="006B1728" w:rsidP="007F5B10">
            <w:pPr>
              <w:widowControl/>
              <w:jc w:val="left"/>
              <w:rPr>
                <w:rFonts w:ascii="宋体" w:cs="宋体"/>
                <w:kern w:val="0"/>
                <w:sz w:val="20"/>
                <w:szCs w:val="20"/>
              </w:rPr>
            </w:pPr>
            <w:r w:rsidRPr="007F5B10">
              <w:rPr>
                <w:rFonts w:ascii="宋体" w:hAnsi="宋体" w:cs="宋体"/>
                <w:kern w:val="0"/>
                <w:sz w:val="20"/>
                <w:szCs w:val="20"/>
              </w:rPr>
              <w:t xml:space="preserve">    3.</w:t>
            </w:r>
            <w:r w:rsidRPr="007F5B10">
              <w:rPr>
                <w:rFonts w:ascii="宋体" w:hAnsi="宋体" w:cs="宋体" w:hint="eastAsia"/>
                <w:kern w:val="0"/>
                <w:sz w:val="20"/>
                <w:szCs w:val="20"/>
              </w:rPr>
              <w:t>本表以“万元”为金额单位（保留两位小数）。</w:t>
            </w:r>
          </w:p>
        </w:tc>
        <w:tc>
          <w:tcPr>
            <w:tcW w:w="236" w:type="dxa"/>
            <w:tcBorders>
              <w:top w:val="nil"/>
              <w:left w:val="nil"/>
              <w:bottom w:val="nil"/>
              <w:right w:val="nil"/>
            </w:tcBorders>
            <w:shd w:val="clear" w:color="auto" w:fill="FFFFFF"/>
            <w:vAlign w:val="center"/>
          </w:tcPr>
          <w:p w:rsidR="006B1728" w:rsidRPr="007F5B10" w:rsidRDefault="006B1728" w:rsidP="007F5B10">
            <w:pPr>
              <w:widowControl/>
              <w:jc w:val="left"/>
              <w:rPr>
                <w:rFonts w:ascii="宋体" w:cs="宋体"/>
                <w:kern w:val="0"/>
                <w:sz w:val="20"/>
                <w:szCs w:val="20"/>
              </w:rPr>
            </w:pPr>
            <w:r w:rsidRPr="007F5B10">
              <w:rPr>
                <w:rFonts w:ascii="宋体" w:hAnsi="宋体" w:cs="宋体" w:hint="eastAsia"/>
                <w:kern w:val="0"/>
                <w:sz w:val="20"/>
                <w:szCs w:val="20"/>
              </w:rPr>
              <w:t xml:space="preserve">　</w:t>
            </w:r>
          </w:p>
        </w:tc>
        <w:tc>
          <w:tcPr>
            <w:tcW w:w="1923" w:type="dxa"/>
            <w:tcBorders>
              <w:top w:val="nil"/>
              <w:left w:val="nil"/>
              <w:bottom w:val="nil"/>
              <w:right w:val="nil"/>
            </w:tcBorders>
            <w:shd w:val="clear" w:color="auto" w:fill="FFFFFF"/>
            <w:vAlign w:val="center"/>
          </w:tcPr>
          <w:p w:rsidR="006B1728" w:rsidRPr="007F5B10" w:rsidRDefault="006B1728" w:rsidP="007F5B10">
            <w:pPr>
              <w:widowControl/>
              <w:jc w:val="left"/>
              <w:rPr>
                <w:rFonts w:ascii="宋体" w:cs="宋体"/>
                <w:kern w:val="0"/>
                <w:sz w:val="20"/>
                <w:szCs w:val="20"/>
              </w:rPr>
            </w:pPr>
            <w:r w:rsidRPr="007F5B10">
              <w:rPr>
                <w:rFonts w:ascii="宋体" w:hAnsi="宋体" w:cs="宋体" w:hint="eastAsia"/>
                <w:kern w:val="0"/>
                <w:sz w:val="20"/>
                <w:szCs w:val="20"/>
              </w:rPr>
              <w:t xml:space="preserve">　</w:t>
            </w:r>
          </w:p>
        </w:tc>
        <w:tc>
          <w:tcPr>
            <w:tcW w:w="1105" w:type="dxa"/>
            <w:tcBorders>
              <w:top w:val="nil"/>
              <w:left w:val="nil"/>
              <w:bottom w:val="nil"/>
              <w:right w:val="nil"/>
            </w:tcBorders>
            <w:shd w:val="clear" w:color="auto" w:fill="FFFFFF"/>
            <w:vAlign w:val="center"/>
          </w:tcPr>
          <w:p w:rsidR="006B1728" w:rsidRPr="007F5B10" w:rsidRDefault="006B1728" w:rsidP="007F5B10">
            <w:pPr>
              <w:widowControl/>
              <w:jc w:val="left"/>
              <w:rPr>
                <w:rFonts w:ascii="宋体" w:cs="宋体"/>
                <w:kern w:val="0"/>
                <w:sz w:val="20"/>
                <w:szCs w:val="20"/>
              </w:rPr>
            </w:pPr>
            <w:r w:rsidRPr="007F5B10">
              <w:rPr>
                <w:rFonts w:ascii="宋体" w:hAnsi="宋体" w:cs="宋体" w:hint="eastAsia"/>
                <w:kern w:val="0"/>
                <w:sz w:val="20"/>
                <w:szCs w:val="20"/>
              </w:rPr>
              <w:t xml:space="preserve">　</w:t>
            </w:r>
          </w:p>
        </w:tc>
        <w:tc>
          <w:tcPr>
            <w:tcW w:w="821" w:type="dxa"/>
            <w:tcBorders>
              <w:top w:val="nil"/>
              <w:left w:val="nil"/>
              <w:bottom w:val="nil"/>
              <w:right w:val="nil"/>
            </w:tcBorders>
            <w:shd w:val="clear" w:color="auto" w:fill="FFFFFF"/>
            <w:vAlign w:val="center"/>
          </w:tcPr>
          <w:p w:rsidR="006B1728" w:rsidRPr="007F5B10" w:rsidRDefault="006B1728" w:rsidP="007F5B10">
            <w:pPr>
              <w:widowControl/>
              <w:jc w:val="left"/>
              <w:rPr>
                <w:rFonts w:ascii="宋体" w:cs="宋体"/>
                <w:kern w:val="0"/>
                <w:sz w:val="20"/>
                <w:szCs w:val="20"/>
              </w:rPr>
            </w:pPr>
            <w:r w:rsidRPr="007F5B10">
              <w:rPr>
                <w:rFonts w:ascii="宋体" w:hAnsi="宋体" w:cs="宋体" w:hint="eastAsia"/>
                <w:kern w:val="0"/>
                <w:sz w:val="20"/>
                <w:szCs w:val="20"/>
              </w:rPr>
              <w:t xml:space="preserve">　</w:t>
            </w:r>
          </w:p>
        </w:tc>
        <w:tc>
          <w:tcPr>
            <w:tcW w:w="1335" w:type="dxa"/>
            <w:tcBorders>
              <w:top w:val="nil"/>
              <w:left w:val="nil"/>
              <w:bottom w:val="nil"/>
              <w:right w:val="nil"/>
            </w:tcBorders>
            <w:shd w:val="clear" w:color="auto" w:fill="FFFFFF"/>
            <w:noWrap/>
            <w:vAlign w:val="center"/>
          </w:tcPr>
          <w:p w:rsidR="006B1728" w:rsidRPr="007F5B10" w:rsidRDefault="006B1728" w:rsidP="007F5B10">
            <w:pPr>
              <w:widowControl/>
              <w:jc w:val="right"/>
              <w:rPr>
                <w:rFonts w:ascii="宋体" w:cs="宋体"/>
                <w:color w:val="000000"/>
                <w:kern w:val="0"/>
                <w:sz w:val="20"/>
                <w:szCs w:val="20"/>
              </w:rPr>
            </w:pPr>
            <w:r w:rsidRPr="007F5B10">
              <w:rPr>
                <w:rFonts w:ascii="宋体" w:hAnsi="宋体" w:cs="宋体" w:hint="eastAsia"/>
                <w:color w:val="000000"/>
                <w:kern w:val="0"/>
                <w:sz w:val="20"/>
                <w:szCs w:val="20"/>
              </w:rPr>
              <w:t xml:space="preserve">　</w:t>
            </w:r>
          </w:p>
        </w:tc>
      </w:tr>
      <w:tr w:rsidR="006B1728" w:rsidRPr="007F5B10" w:rsidTr="007F5B10">
        <w:trPr>
          <w:trHeight w:val="300"/>
        </w:trPr>
        <w:tc>
          <w:tcPr>
            <w:tcW w:w="8101" w:type="dxa"/>
            <w:gridSpan w:val="3"/>
            <w:tcBorders>
              <w:top w:val="nil"/>
              <w:left w:val="nil"/>
              <w:bottom w:val="nil"/>
              <w:right w:val="nil"/>
            </w:tcBorders>
            <w:noWrap/>
            <w:vAlign w:val="center"/>
          </w:tcPr>
          <w:p w:rsidR="006B1728" w:rsidRPr="007F5B10" w:rsidRDefault="006B1728" w:rsidP="007F5B10">
            <w:pPr>
              <w:widowControl/>
              <w:jc w:val="left"/>
              <w:rPr>
                <w:rFonts w:ascii="宋体" w:cs="宋体"/>
                <w:kern w:val="0"/>
                <w:sz w:val="20"/>
                <w:szCs w:val="20"/>
              </w:rPr>
            </w:pPr>
            <w:r w:rsidRPr="007F5B10">
              <w:rPr>
                <w:rFonts w:ascii="宋体" w:hAnsi="宋体" w:cs="宋体"/>
                <w:kern w:val="0"/>
                <w:sz w:val="20"/>
                <w:szCs w:val="20"/>
              </w:rPr>
              <w:t xml:space="preserve">    4</w:t>
            </w:r>
            <w:r w:rsidRPr="007F5B10">
              <w:rPr>
                <w:rFonts w:ascii="宋体" w:hAnsi="宋体" w:cs="宋体" w:hint="eastAsia"/>
                <w:kern w:val="0"/>
                <w:sz w:val="20"/>
                <w:szCs w:val="20"/>
              </w:rPr>
              <w:t>、本表反映部门本年度一般公共预算财政拨款基本支出明细情况。</w:t>
            </w:r>
          </w:p>
        </w:tc>
        <w:tc>
          <w:tcPr>
            <w:tcW w:w="236" w:type="dxa"/>
            <w:tcBorders>
              <w:top w:val="nil"/>
              <w:left w:val="nil"/>
              <w:bottom w:val="nil"/>
              <w:right w:val="nil"/>
            </w:tcBorders>
            <w:shd w:val="clear" w:color="auto" w:fill="FFFFFF"/>
            <w:vAlign w:val="center"/>
          </w:tcPr>
          <w:p w:rsidR="006B1728" w:rsidRPr="007F5B10" w:rsidRDefault="006B1728" w:rsidP="007F5B10">
            <w:pPr>
              <w:widowControl/>
              <w:jc w:val="left"/>
              <w:rPr>
                <w:rFonts w:ascii="宋体" w:cs="宋体"/>
                <w:kern w:val="0"/>
                <w:sz w:val="20"/>
                <w:szCs w:val="20"/>
              </w:rPr>
            </w:pPr>
            <w:r w:rsidRPr="007F5B10">
              <w:rPr>
                <w:rFonts w:ascii="宋体" w:hAnsi="宋体" w:cs="宋体" w:hint="eastAsia"/>
                <w:kern w:val="0"/>
                <w:sz w:val="20"/>
                <w:szCs w:val="20"/>
              </w:rPr>
              <w:t xml:space="preserve">　</w:t>
            </w:r>
          </w:p>
        </w:tc>
        <w:tc>
          <w:tcPr>
            <w:tcW w:w="1923" w:type="dxa"/>
            <w:tcBorders>
              <w:top w:val="nil"/>
              <w:left w:val="nil"/>
              <w:bottom w:val="nil"/>
              <w:right w:val="nil"/>
            </w:tcBorders>
            <w:shd w:val="clear" w:color="auto" w:fill="FFFFFF"/>
            <w:vAlign w:val="center"/>
          </w:tcPr>
          <w:p w:rsidR="006B1728" w:rsidRPr="007F5B10" w:rsidRDefault="006B1728" w:rsidP="007F5B10">
            <w:pPr>
              <w:widowControl/>
              <w:jc w:val="left"/>
              <w:rPr>
                <w:rFonts w:ascii="宋体" w:cs="宋体"/>
                <w:kern w:val="0"/>
                <w:sz w:val="20"/>
                <w:szCs w:val="20"/>
              </w:rPr>
            </w:pPr>
            <w:r w:rsidRPr="007F5B10">
              <w:rPr>
                <w:rFonts w:ascii="宋体" w:hAnsi="宋体" w:cs="宋体" w:hint="eastAsia"/>
                <w:kern w:val="0"/>
                <w:sz w:val="20"/>
                <w:szCs w:val="20"/>
              </w:rPr>
              <w:t xml:space="preserve">　</w:t>
            </w:r>
          </w:p>
        </w:tc>
        <w:tc>
          <w:tcPr>
            <w:tcW w:w="1105" w:type="dxa"/>
            <w:tcBorders>
              <w:top w:val="nil"/>
              <w:left w:val="nil"/>
              <w:bottom w:val="nil"/>
              <w:right w:val="nil"/>
            </w:tcBorders>
            <w:shd w:val="clear" w:color="auto" w:fill="FFFFFF"/>
            <w:vAlign w:val="center"/>
          </w:tcPr>
          <w:p w:rsidR="006B1728" w:rsidRPr="007F5B10" w:rsidRDefault="006B1728" w:rsidP="007F5B10">
            <w:pPr>
              <w:widowControl/>
              <w:jc w:val="left"/>
              <w:rPr>
                <w:rFonts w:ascii="宋体" w:cs="宋体"/>
                <w:kern w:val="0"/>
                <w:sz w:val="20"/>
                <w:szCs w:val="20"/>
              </w:rPr>
            </w:pPr>
            <w:r w:rsidRPr="007F5B10">
              <w:rPr>
                <w:rFonts w:ascii="宋体" w:hAnsi="宋体" w:cs="宋体" w:hint="eastAsia"/>
                <w:kern w:val="0"/>
                <w:sz w:val="20"/>
                <w:szCs w:val="20"/>
              </w:rPr>
              <w:t xml:space="preserve">　</w:t>
            </w:r>
          </w:p>
        </w:tc>
        <w:tc>
          <w:tcPr>
            <w:tcW w:w="821" w:type="dxa"/>
            <w:tcBorders>
              <w:top w:val="nil"/>
              <w:left w:val="nil"/>
              <w:bottom w:val="nil"/>
              <w:right w:val="nil"/>
            </w:tcBorders>
            <w:shd w:val="clear" w:color="auto" w:fill="FFFFFF"/>
            <w:vAlign w:val="center"/>
          </w:tcPr>
          <w:p w:rsidR="006B1728" w:rsidRPr="007F5B10" w:rsidRDefault="006B1728" w:rsidP="007F5B10">
            <w:pPr>
              <w:widowControl/>
              <w:jc w:val="left"/>
              <w:rPr>
                <w:rFonts w:ascii="宋体" w:cs="宋体"/>
                <w:kern w:val="0"/>
                <w:sz w:val="20"/>
                <w:szCs w:val="20"/>
              </w:rPr>
            </w:pPr>
            <w:r w:rsidRPr="007F5B10">
              <w:rPr>
                <w:rFonts w:ascii="宋体" w:hAnsi="宋体" w:cs="宋体" w:hint="eastAsia"/>
                <w:kern w:val="0"/>
                <w:sz w:val="20"/>
                <w:szCs w:val="20"/>
              </w:rPr>
              <w:t xml:space="preserve">　</w:t>
            </w:r>
          </w:p>
        </w:tc>
        <w:tc>
          <w:tcPr>
            <w:tcW w:w="1335" w:type="dxa"/>
            <w:tcBorders>
              <w:top w:val="nil"/>
              <w:left w:val="nil"/>
              <w:bottom w:val="nil"/>
              <w:right w:val="nil"/>
            </w:tcBorders>
            <w:shd w:val="clear" w:color="auto" w:fill="FFFFFF"/>
            <w:noWrap/>
            <w:vAlign w:val="center"/>
          </w:tcPr>
          <w:p w:rsidR="006B1728" w:rsidRPr="007F5B10" w:rsidRDefault="006B1728" w:rsidP="007F5B10">
            <w:pPr>
              <w:widowControl/>
              <w:jc w:val="right"/>
              <w:rPr>
                <w:rFonts w:ascii="宋体" w:cs="宋体"/>
                <w:color w:val="000000"/>
                <w:kern w:val="0"/>
                <w:sz w:val="20"/>
                <w:szCs w:val="20"/>
              </w:rPr>
            </w:pPr>
            <w:r w:rsidRPr="007F5B10">
              <w:rPr>
                <w:rFonts w:ascii="宋体" w:hAnsi="宋体" w:cs="宋体" w:hint="eastAsia"/>
                <w:color w:val="000000"/>
                <w:kern w:val="0"/>
                <w:sz w:val="20"/>
                <w:szCs w:val="20"/>
              </w:rPr>
              <w:t xml:space="preserve">　</w:t>
            </w:r>
          </w:p>
        </w:tc>
      </w:tr>
      <w:tr w:rsidR="006B1728" w:rsidRPr="007F5B10" w:rsidTr="007F5B10">
        <w:trPr>
          <w:trHeight w:val="136"/>
        </w:trPr>
        <w:tc>
          <w:tcPr>
            <w:tcW w:w="10260" w:type="dxa"/>
            <w:gridSpan w:val="5"/>
            <w:tcBorders>
              <w:top w:val="single" w:sz="4" w:space="0" w:color="auto"/>
              <w:left w:val="single" w:sz="4" w:space="0" w:color="auto"/>
              <w:bottom w:val="single" w:sz="4" w:space="0" w:color="auto"/>
              <w:right w:val="single" w:sz="4" w:space="0" w:color="auto"/>
            </w:tcBorders>
            <w:vAlign w:val="center"/>
          </w:tcPr>
          <w:p w:rsidR="006B1728" w:rsidRPr="007F5B10" w:rsidRDefault="006B1728" w:rsidP="007F5B10">
            <w:pPr>
              <w:widowControl/>
              <w:jc w:val="center"/>
              <w:rPr>
                <w:rFonts w:ascii="宋体" w:cs="宋体"/>
                <w:kern w:val="0"/>
                <w:sz w:val="24"/>
                <w:szCs w:val="24"/>
              </w:rPr>
            </w:pPr>
            <w:r w:rsidRPr="007F5B10">
              <w:rPr>
                <w:rFonts w:ascii="宋体" w:hAnsi="宋体" w:cs="宋体" w:hint="eastAsia"/>
                <w:kern w:val="0"/>
                <w:sz w:val="24"/>
                <w:szCs w:val="24"/>
              </w:rPr>
              <w:t>项</w:t>
            </w:r>
            <w:r w:rsidRPr="007F5B10">
              <w:rPr>
                <w:rFonts w:ascii="宋体" w:hAnsi="宋体" w:cs="宋体"/>
                <w:kern w:val="0"/>
                <w:sz w:val="24"/>
                <w:szCs w:val="24"/>
              </w:rPr>
              <w:t xml:space="preserve"> </w:t>
            </w:r>
            <w:r w:rsidRPr="007F5B10">
              <w:rPr>
                <w:rFonts w:ascii="宋体" w:hAnsi="宋体" w:cs="宋体"/>
                <w:color w:val="000000"/>
                <w:kern w:val="0"/>
                <w:sz w:val="22"/>
              </w:rPr>
              <w:t xml:space="preserve">   </w:t>
            </w:r>
            <w:r w:rsidRPr="007F5B10">
              <w:rPr>
                <w:rFonts w:ascii="宋体" w:hAnsi="宋体" w:cs="宋体" w:hint="eastAsia"/>
                <w:kern w:val="0"/>
                <w:sz w:val="24"/>
                <w:szCs w:val="24"/>
              </w:rPr>
              <w:t>目</w:t>
            </w:r>
          </w:p>
        </w:tc>
        <w:tc>
          <w:tcPr>
            <w:tcW w:w="1105" w:type="dxa"/>
            <w:vMerge w:val="restart"/>
            <w:tcBorders>
              <w:top w:val="single" w:sz="4" w:space="0" w:color="auto"/>
              <w:left w:val="single" w:sz="4" w:space="0" w:color="auto"/>
              <w:bottom w:val="single" w:sz="4" w:space="0" w:color="auto"/>
              <w:right w:val="single" w:sz="4" w:space="0" w:color="auto"/>
            </w:tcBorders>
            <w:vAlign w:val="center"/>
          </w:tcPr>
          <w:p w:rsidR="006B1728" w:rsidRPr="007F5B10" w:rsidRDefault="006B1728" w:rsidP="007F5B10">
            <w:pPr>
              <w:widowControl/>
              <w:jc w:val="center"/>
              <w:rPr>
                <w:rFonts w:ascii="宋体" w:cs="宋体"/>
                <w:kern w:val="0"/>
                <w:sz w:val="24"/>
                <w:szCs w:val="24"/>
              </w:rPr>
            </w:pPr>
            <w:r w:rsidRPr="007F5B10">
              <w:rPr>
                <w:rFonts w:ascii="宋体" w:hAnsi="宋体" w:cs="宋体" w:hint="eastAsia"/>
                <w:kern w:val="0"/>
                <w:sz w:val="24"/>
                <w:szCs w:val="24"/>
              </w:rPr>
              <w:t>本年支出合计</w:t>
            </w:r>
          </w:p>
        </w:tc>
        <w:tc>
          <w:tcPr>
            <w:tcW w:w="821" w:type="dxa"/>
            <w:vMerge w:val="restart"/>
            <w:tcBorders>
              <w:top w:val="single" w:sz="4" w:space="0" w:color="auto"/>
              <w:left w:val="single" w:sz="4" w:space="0" w:color="auto"/>
              <w:bottom w:val="single" w:sz="4" w:space="0" w:color="auto"/>
              <w:right w:val="single" w:sz="4" w:space="0" w:color="auto"/>
            </w:tcBorders>
            <w:vAlign w:val="center"/>
          </w:tcPr>
          <w:p w:rsidR="006B1728" w:rsidRPr="007F5B10" w:rsidRDefault="006B1728" w:rsidP="007F5B10">
            <w:pPr>
              <w:widowControl/>
              <w:jc w:val="center"/>
              <w:rPr>
                <w:rFonts w:ascii="宋体" w:cs="宋体"/>
                <w:kern w:val="0"/>
                <w:sz w:val="24"/>
                <w:szCs w:val="24"/>
              </w:rPr>
            </w:pPr>
            <w:r w:rsidRPr="007F5B10">
              <w:rPr>
                <w:rFonts w:ascii="宋体" w:hAnsi="宋体" w:cs="宋体" w:hint="eastAsia"/>
                <w:kern w:val="0"/>
                <w:sz w:val="24"/>
                <w:szCs w:val="24"/>
              </w:rPr>
              <w:t>人员经费</w:t>
            </w:r>
          </w:p>
        </w:tc>
        <w:tc>
          <w:tcPr>
            <w:tcW w:w="1335" w:type="dxa"/>
            <w:vMerge w:val="restart"/>
            <w:tcBorders>
              <w:top w:val="single" w:sz="4" w:space="0" w:color="auto"/>
              <w:left w:val="single" w:sz="4" w:space="0" w:color="auto"/>
              <w:bottom w:val="single" w:sz="4" w:space="0" w:color="auto"/>
              <w:right w:val="single" w:sz="4" w:space="0" w:color="auto"/>
            </w:tcBorders>
            <w:vAlign w:val="center"/>
          </w:tcPr>
          <w:p w:rsidR="006B1728" w:rsidRPr="007F5B10" w:rsidRDefault="006B1728" w:rsidP="007F5B10">
            <w:pPr>
              <w:widowControl/>
              <w:jc w:val="center"/>
              <w:rPr>
                <w:rFonts w:ascii="宋体" w:cs="宋体"/>
                <w:kern w:val="0"/>
                <w:sz w:val="24"/>
                <w:szCs w:val="24"/>
              </w:rPr>
            </w:pPr>
            <w:r w:rsidRPr="007F5B10">
              <w:rPr>
                <w:rFonts w:ascii="宋体" w:hAnsi="宋体" w:cs="宋体" w:hint="eastAsia"/>
                <w:kern w:val="0"/>
                <w:sz w:val="24"/>
                <w:szCs w:val="24"/>
              </w:rPr>
              <w:t>公用经费</w:t>
            </w:r>
          </w:p>
        </w:tc>
      </w:tr>
      <w:tr w:rsidR="006B1728" w:rsidRPr="007F5B10" w:rsidTr="007F5B10">
        <w:trPr>
          <w:trHeight w:val="312"/>
        </w:trPr>
        <w:tc>
          <w:tcPr>
            <w:tcW w:w="7920" w:type="dxa"/>
            <w:gridSpan w:val="2"/>
            <w:vMerge w:val="restart"/>
            <w:tcBorders>
              <w:top w:val="single" w:sz="4" w:space="0" w:color="auto"/>
              <w:left w:val="single" w:sz="4" w:space="0" w:color="auto"/>
              <w:bottom w:val="single" w:sz="4" w:space="0" w:color="000000"/>
              <w:right w:val="single" w:sz="4" w:space="0" w:color="000000"/>
            </w:tcBorders>
            <w:vAlign w:val="center"/>
          </w:tcPr>
          <w:p w:rsidR="006B1728" w:rsidRPr="007F5B10" w:rsidRDefault="006B1728" w:rsidP="007F5B10">
            <w:pPr>
              <w:widowControl/>
              <w:jc w:val="center"/>
              <w:rPr>
                <w:rFonts w:ascii="宋体" w:cs="宋体"/>
                <w:kern w:val="0"/>
                <w:sz w:val="24"/>
                <w:szCs w:val="24"/>
              </w:rPr>
            </w:pPr>
            <w:r>
              <w:rPr>
                <w:rFonts w:ascii="宋体" w:hAnsi="宋体" w:cs="宋体" w:hint="eastAsia"/>
                <w:kern w:val="0"/>
                <w:sz w:val="24"/>
                <w:szCs w:val="24"/>
              </w:rPr>
              <w:t>经济分类科目编码</w:t>
            </w:r>
          </w:p>
        </w:tc>
        <w:tc>
          <w:tcPr>
            <w:tcW w:w="2340" w:type="dxa"/>
            <w:gridSpan w:val="3"/>
            <w:vMerge w:val="restart"/>
            <w:tcBorders>
              <w:top w:val="nil"/>
              <w:left w:val="single" w:sz="4" w:space="0" w:color="auto"/>
              <w:bottom w:val="single" w:sz="4" w:space="0" w:color="000000"/>
              <w:right w:val="single" w:sz="4" w:space="0" w:color="auto"/>
            </w:tcBorders>
            <w:vAlign w:val="center"/>
          </w:tcPr>
          <w:p w:rsidR="006B1728" w:rsidRPr="007F5B10" w:rsidRDefault="006B1728" w:rsidP="007F5B10">
            <w:pPr>
              <w:widowControl/>
              <w:jc w:val="left"/>
              <w:rPr>
                <w:rFonts w:ascii="宋体" w:cs="宋体"/>
                <w:kern w:val="0"/>
                <w:sz w:val="24"/>
                <w:szCs w:val="24"/>
              </w:rPr>
            </w:pPr>
            <w:r>
              <w:rPr>
                <w:rFonts w:ascii="宋体" w:hAnsi="宋体" w:cs="宋体" w:hint="eastAsia"/>
                <w:kern w:val="0"/>
                <w:sz w:val="24"/>
                <w:szCs w:val="24"/>
              </w:rPr>
              <w:t>科目名称</w:t>
            </w:r>
          </w:p>
        </w:tc>
        <w:tc>
          <w:tcPr>
            <w:tcW w:w="1105" w:type="dxa"/>
            <w:vMerge/>
            <w:tcBorders>
              <w:top w:val="single" w:sz="4" w:space="0" w:color="auto"/>
              <w:left w:val="single" w:sz="4" w:space="0" w:color="auto"/>
              <w:bottom w:val="single" w:sz="4" w:space="0" w:color="auto"/>
              <w:right w:val="single" w:sz="4" w:space="0" w:color="auto"/>
            </w:tcBorders>
            <w:vAlign w:val="center"/>
          </w:tcPr>
          <w:p w:rsidR="006B1728" w:rsidRPr="007F5B10" w:rsidRDefault="006B1728" w:rsidP="007F5B10">
            <w:pPr>
              <w:widowControl/>
              <w:jc w:val="left"/>
              <w:rPr>
                <w:rFonts w:ascii="宋体" w:cs="宋体"/>
                <w:kern w:val="0"/>
                <w:sz w:val="24"/>
                <w:szCs w:val="24"/>
              </w:rPr>
            </w:pPr>
          </w:p>
        </w:tc>
        <w:tc>
          <w:tcPr>
            <w:tcW w:w="821" w:type="dxa"/>
            <w:vMerge/>
            <w:tcBorders>
              <w:top w:val="single" w:sz="4" w:space="0" w:color="auto"/>
              <w:left w:val="single" w:sz="4" w:space="0" w:color="auto"/>
              <w:bottom w:val="single" w:sz="4" w:space="0" w:color="auto"/>
              <w:right w:val="single" w:sz="4" w:space="0" w:color="auto"/>
            </w:tcBorders>
            <w:vAlign w:val="center"/>
          </w:tcPr>
          <w:p w:rsidR="006B1728" w:rsidRPr="007F5B10" w:rsidRDefault="006B1728" w:rsidP="007F5B10">
            <w:pPr>
              <w:widowControl/>
              <w:jc w:val="left"/>
              <w:rPr>
                <w:rFonts w:ascii="宋体" w:cs="宋体"/>
                <w:kern w:val="0"/>
                <w:sz w:val="24"/>
                <w:szCs w:val="24"/>
              </w:rPr>
            </w:pPr>
          </w:p>
        </w:tc>
        <w:tc>
          <w:tcPr>
            <w:tcW w:w="1335" w:type="dxa"/>
            <w:vMerge/>
            <w:tcBorders>
              <w:top w:val="single" w:sz="4" w:space="0" w:color="auto"/>
              <w:left w:val="single" w:sz="4" w:space="0" w:color="auto"/>
              <w:bottom w:val="single" w:sz="4" w:space="0" w:color="auto"/>
              <w:right w:val="single" w:sz="4" w:space="0" w:color="auto"/>
            </w:tcBorders>
            <w:vAlign w:val="center"/>
          </w:tcPr>
          <w:p w:rsidR="006B1728" w:rsidRPr="007F5B10" w:rsidRDefault="006B1728" w:rsidP="007F5B10">
            <w:pPr>
              <w:widowControl/>
              <w:jc w:val="left"/>
              <w:rPr>
                <w:rFonts w:ascii="宋体" w:cs="宋体"/>
                <w:kern w:val="0"/>
                <w:sz w:val="24"/>
                <w:szCs w:val="24"/>
              </w:rPr>
            </w:pPr>
          </w:p>
        </w:tc>
      </w:tr>
      <w:tr w:rsidR="006B1728" w:rsidRPr="007F5B10" w:rsidTr="007F5B10">
        <w:trPr>
          <w:trHeight w:val="312"/>
        </w:trPr>
        <w:tc>
          <w:tcPr>
            <w:tcW w:w="7920" w:type="dxa"/>
            <w:gridSpan w:val="2"/>
            <w:vMerge/>
            <w:tcBorders>
              <w:top w:val="single" w:sz="4" w:space="0" w:color="auto"/>
              <w:left w:val="single" w:sz="4" w:space="0" w:color="auto"/>
              <w:bottom w:val="single" w:sz="4" w:space="0" w:color="000000"/>
              <w:right w:val="single" w:sz="4" w:space="0" w:color="000000"/>
            </w:tcBorders>
            <w:vAlign w:val="center"/>
          </w:tcPr>
          <w:p w:rsidR="006B1728" w:rsidRPr="007F5B10" w:rsidRDefault="006B1728" w:rsidP="007F5B10">
            <w:pPr>
              <w:widowControl/>
              <w:jc w:val="left"/>
              <w:rPr>
                <w:rFonts w:ascii="宋体" w:cs="宋体"/>
                <w:kern w:val="0"/>
                <w:sz w:val="24"/>
                <w:szCs w:val="24"/>
              </w:rPr>
            </w:pPr>
          </w:p>
        </w:tc>
        <w:tc>
          <w:tcPr>
            <w:tcW w:w="2340" w:type="dxa"/>
            <w:gridSpan w:val="3"/>
            <w:vMerge/>
            <w:tcBorders>
              <w:top w:val="nil"/>
              <w:left w:val="single" w:sz="4" w:space="0" w:color="auto"/>
              <w:bottom w:val="single" w:sz="4" w:space="0" w:color="000000"/>
              <w:right w:val="single" w:sz="4" w:space="0" w:color="auto"/>
            </w:tcBorders>
            <w:vAlign w:val="center"/>
          </w:tcPr>
          <w:p w:rsidR="006B1728" w:rsidRPr="007F5B10" w:rsidRDefault="006B1728" w:rsidP="007F5B10">
            <w:pPr>
              <w:widowControl/>
              <w:jc w:val="left"/>
              <w:rPr>
                <w:rFonts w:ascii="宋体" w:cs="宋体"/>
                <w:kern w:val="0"/>
                <w:sz w:val="24"/>
                <w:szCs w:val="24"/>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6B1728" w:rsidRPr="007F5B10" w:rsidRDefault="006B1728" w:rsidP="007F5B10">
            <w:pPr>
              <w:widowControl/>
              <w:jc w:val="left"/>
              <w:rPr>
                <w:rFonts w:ascii="宋体" w:cs="宋体"/>
                <w:kern w:val="0"/>
                <w:sz w:val="24"/>
                <w:szCs w:val="24"/>
              </w:rPr>
            </w:pPr>
          </w:p>
        </w:tc>
        <w:tc>
          <w:tcPr>
            <w:tcW w:w="821" w:type="dxa"/>
            <w:vMerge/>
            <w:tcBorders>
              <w:top w:val="single" w:sz="4" w:space="0" w:color="auto"/>
              <w:left w:val="single" w:sz="4" w:space="0" w:color="auto"/>
              <w:bottom w:val="single" w:sz="4" w:space="0" w:color="auto"/>
              <w:right w:val="single" w:sz="4" w:space="0" w:color="auto"/>
            </w:tcBorders>
            <w:vAlign w:val="center"/>
          </w:tcPr>
          <w:p w:rsidR="006B1728" w:rsidRPr="007F5B10" w:rsidRDefault="006B1728" w:rsidP="007F5B10">
            <w:pPr>
              <w:widowControl/>
              <w:jc w:val="left"/>
              <w:rPr>
                <w:rFonts w:ascii="宋体" w:cs="宋体"/>
                <w:kern w:val="0"/>
                <w:sz w:val="24"/>
                <w:szCs w:val="24"/>
              </w:rPr>
            </w:pPr>
          </w:p>
        </w:tc>
        <w:tc>
          <w:tcPr>
            <w:tcW w:w="1335" w:type="dxa"/>
            <w:vMerge/>
            <w:tcBorders>
              <w:top w:val="single" w:sz="4" w:space="0" w:color="auto"/>
              <w:left w:val="single" w:sz="4" w:space="0" w:color="auto"/>
              <w:bottom w:val="single" w:sz="4" w:space="0" w:color="auto"/>
              <w:right w:val="single" w:sz="4" w:space="0" w:color="auto"/>
            </w:tcBorders>
            <w:vAlign w:val="center"/>
          </w:tcPr>
          <w:p w:rsidR="006B1728" w:rsidRPr="007F5B10" w:rsidRDefault="006B1728" w:rsidP="007F5B10">
            <w:pPr>
              <w:widowControl/>
              <w:jc w:val="left"/>
              <w:rPr>
                <w:rFonts w:ascii="宋体" w:cs="宋体"/>
                <w:kern w:val="0"/>
                <w:sz w:val="24"/>
                <w:szCs w:val="24"/>
              </w:rPr>
            </w:pPr>
          </w:p>
        </w:tc>
      </w:tr>
      <w:tr w:rsidR="006B1728" w:rsidRPr="007F5B10" w:rsidTr="007F5B10">
        <w:trPr>
          <w:trHeight w:val="360"/>
        </w:trPr>
        <w:tc>
          <w:tcPr>
            <w:tcW w:w="10260" w:type="dxa"/>
            <w:gridSpan w:val="5"/>
            <w:tcBorders>
              <w:top w:val="single" w:sz="4" w:space="0" w:color="auto"/>
              <w:left w:val="single" w:sz="4" w:space="0" w:color="auto"/>
              <w:bottom w:val="single" w:sz="4" w:space="0" w:color="auto"/>
              <w:right w:val="single" w:sz="4" w:space="0" w:color="auto"/>
            </w:tcBorders>
            <w:vAlign w:val="center"/>
          </w:tcPr>
          <w:p w:rsidR="006B1728" w:rsidRPr="007F5B10" w:rsidRDefault="006B1728" w:rsidP="007F5B10">
            <w:pPr>
              <w:widowControl/>
              <w:jc w:val="center"/>
              <w:rPr>
                <w:rFonts w:ascii="宋体" w:cs="宋体"/>
                <w:kern w:val="0"/>
                <w:sz w:val="24"/>
                <w:szCs w:val="24"/>
              </w:rPr>
            </w:pPr>
            <w:r w:rsidRPr="007F5B10">
              <w:rPr>
                <w:rFonts w:ascii="宋体" w:hAnsi="宋体" w:cs="宋体" w:hint="eastAsia"/>
                <w:kern w:val="0"/>
                <w:sz w:val="24"/>
                <w:szCs w:val="24"/>
              </w:rPr>
              <w:t>栏次</w:t>
            </w:r>
          </w:p>
        </w:tc>
        <w:tc>
          <w:tcPr>
            <w:tcW w:w="1105" w:type="dxa"/>
            <w:tcBorders>
              <w:top w:val="nil"/>
              <w:left w:val="nil"/>
              <w:bottom w:val="single" w:sz="4" w:space="0" w:color="auto"/>
              <w:right w:val="single" w:sz="4" w:space="0" w:color="auto"/>
            </w:tcBorders>
            <w:vAlign w:val="center"/>
          </w:tcPr>
          <w:p w:rsidR="006B1728" w:rsidRPr="007F5B10" w:rsidRDefault="006B1728" w:rsidP="007F5B10">
            <w:pPr>
              <w:widowControl/>
              <w:jc w:val="center"/>
              <w:rPr>
                <w:rFonts w:ascii="宋体" w:cs="宋体"/>
                <w:kern w:val="0"/>
                <w:sz w:val="24"/>
                <w:szCs w:val="24"/>
              </w:rPr>
            </w:pPr>
            <w:r w:rsidRPr="007F5B10">
              <w:rPr>
                <w:rFonts w:ascii="宋体" w:hAnsi="宋体" w:cs="宋体"/>
                <w:kern w:val="0"/>
                <w:sz w:val="24"/>
                <w:szCs w:val="24"/>
              </w:rPr>
              <w:t>1</w:t>
            </w:r>
          </w:p>
        </w:tc>
        <w:tc>
          <w:tcPr>
            <w:tcW w:w="821" w:type="dxa"/>
            <w:tcBorders>
              <w:top w:val="nil"/>
              <w:left w:val="nil"/>
              <w:bottom w:val="single" w:sz="4" w:space="0" w:color="auto"/>
              <w:right w:val="single" w:sz="4" w:space="0" w:color="auto"/>
            </w:tcBorders>
            <w:vAlign w:val="center"/>
          </w:tcPr>
          <w:p w:rsidR="006B1728" w:rsidRPr="007F5B10" w:rsidRDefault="006B1728" w:rsidP="007F5B10">
            <w:pPr>
              <w:widowControl/>
              <w:jc w:val="center"/>
              <w:rPr>
                <w:rFonts w:ascii="宋体" w:cs="宋体"/>
                <w:kern w:val="0"/>
                <w:sz w:val="24"/>
                <w:szCs w:val="24"/>
              </w:rPr>
            </w:pPr>
            <w:r w:rsidRPr="007F5B10">
              <w:rPr>
                <w:rFonts w:ascii="宋体" w:hAnsi="宋体" w:cs="宋体"/>
                <w:kern w:val="0"/>
                <w:sz w:val="24"/>
                <w:szCs w:val="24"/>
              </w:rPr>
              <w:t>2</w:t>
            </w:r>
          </w:p>
        </w:tc>
        <w:tc>
          <w:tcPr>
            <w:tcW w:w="1335" w:type="dxa"/>
            <w:tcBorders>
              <w:top w:val="nil"/>
              <w:left w:val="nil"/>
              <w:bottom w:val="single" w:sz="4" w:space="0" w:color="auto"/>
              <w:right w:val="single" w:sz="4" w:space="0" w:color="auto"/>
            </w:tcBorders>
            <w:vAlign w:val="center"/>
          </w:tcPr>
          <w:p w:rsidR="006B1728" w:rsidRPr="007F5B10" w:rsidRDefault="006B1728" w:rsidP="007F5B10">
            <w:pPr>
              <w:widowControl/>
              <w:jc w:val="center"/>
              <w:rPr>
                <w:rFonts w:ascii="宋体" w:cs="宋体"/>
                <w:kern w:val="0"/>
                <w:sz w:val="24"/>
                <w:szCs w:val="24"/>
              </w:rPr>
            </w:pPr>
            <w:r w:rsidRPr="007F5B10">
              <w:rPr>
                <w:rFonts w:ascii="宋体" w:hAnsi="宋体" w:cs="宋体"/>
                <w:kern w:val="0"/>
                <w:sz w:val="24"/>
                <w:szCs w:val="24"/>
              </w:rPr>
              <w:t>3</w:t>
            </w:r>
          </w:p>
        </w:tc>
      </w:tr>
      <w:tr w:rsidR="006B1728" w:rsidRPr="007F5B10" w:rsidTr="007F5B10">
        <w:trPr>
          <w:trHeight w:val="360"/>
        </w:trPr>
        <w:tc>
          <w:tcPr>
            <w:tcW w:w="10260" w:type="dxa"/>
            <w:gridSpan w:val="5"/>
            <w:tcBorders>
              <w:top w:val="single" w:sz="4" w:space="0" w:color="auto"/>
              <w:left w:val="single" w:sz="4" w:space="0" w:color="auto"/>
              <w:bottom w:val="single" w:sz="4" w:space="0" w:color="auto"/>
              <w:right w:val="single" w:sz="4" w:space="0" w:color="auto"/>
            </w:tcBorders>
            <w:vAlign w:val="center"/>
          </w:tcPr>
          <w:p w:rsidR="006B1728" w:rsidRPr="007F5B10" w:rsidRDefault="006B1728" w:rsidP="007F5B10">
            <w:pPr>
              <w:widowControl/>
              <w:jc w:val="center"/>
              <w:rPr>
                <w:rFonts w:ascii="宋体" w:cs="宋体"/>
                <w:b/>
                <w:bCs/>
                <w:kern w:val="0"/>
                <w:sz w:val="24"/>
                <w:szCs w:val="24"/>
              </w:rPr>
            </w:pPr>
            <w:r w:rsidRPr="007F5B10">
              <w:rPr>
                <w:rFonts w:ascii="宋体" w:hAnsi="宋体" w:cs="宋体" w:hint="eastAsia"/>
                <w:b/>
                <w:bCs/>
                <w:kern w:val="0"/>
                <w:sz w:val="24"/>
                <w:szCs w:val="24"/>
              </w:rPr>
              <w:t>合计</w:t>
            </w:r>
          </w:p>
        </w:tc>
        <w:tc>
          <w:tcPr>
            <w:tcW w:w="1105" w:type="dxa"/>
            <w:tcBorders>
              <w:top w:val="nil"/>
              <w:left w:val="nil"/>
              <w:bottom w:val="single" w:sz="4" w:space="0" w:color="auto"/>
              <w:right w:val="single" w:sz="4" w:space="0" w:color="auto"/>
            </w:tcBorders>
            <w:vAlign w:val="center"/>
          </w:tcPr>
          <w:p w:rsidR="006B1728" w:rsidRPr="007F5B10" w:rsidRDefault="006B1728" w:rsidP="007F5B10">
            <w:pPr>
              <w:widowControl/>
              <w:jc w:val="right"/>
              <w:rPr>
                <w:rFonts w:ascii="宋体" w:cs="宋体"/>
                <w:b/>
                <w:bCs/>
                <w:kern w:val="0"/>
                <w:sz w:val="24"/>
                <w:szCs w:val="24"/>
              </w:rPr>
            </w:pPr>
            <w:r w:rsidRPr="007F5B10">
              <w:rPr>
                <w:rFonts w:ascii="宋体" w:hAnsi="宋体" w:cs="宋体"/>
                <w:b/>
                <w:bCs/>
                <w:kern w:val="0"/>
                <w:sz w:val="24"/>
                <w:szCs w:val="24"/>
              </w:rPr>
              <w:t>61.60</w:t>
            </w:r>
          </w:p>
        </w:tc>
        <w:tc>
          <w:tcPr>
            <w:tcW w:w="821" w:type="dxa"/>
            <w:tcBorders>
              <w:top w:val="nil"/>
              <w:left w:val="nil"/>
              <w:bottom w:val="single" w:sz="4" w:space="0" w:color="auto"/>
              <w:right w:val="single" w:sz="4" w:space="0" w:color="auto"/>
            </w:tcBorders>
            <w:vAlign w:val="center"/>
          </w:tcPr>
          <w:p w:rsidR="006B1728" w:rsidRPr="007F5B10" w:rsidRDefault="006B1728" w:rsidP="007F5B10">
            <w:pPr>
              <w:widowControl/>
              <w:jc w:val="right"/>
              <w:rPr>
                <w:rFonts w:ascii="宋体" w:cs="宋体"/>
                <w:b/>
                <w:bCs/>
                <w:kern w:val="0"/>
                <w:sz w:val="24"/>
                <w:szCs w:val="24"/>
              </w:rPr>
            </w:pPr>
            <w:r w:rsidRPr="007F5B10">
              <w:rPr>
                <w:rFonts w:ascii="宋体" w:hAnsi="宋体" w:cs="宋体"/>
                <w:b/>
                <w:bCs/>
                <w:kern w:val="0"/>
                <w:sz w:val="24"/>
                <w:szCs w:val="24"/>
              </w:rPr>
              <w:t>59.20</w:t>
            </w:r>
          </w:p>
        </w:tc>
        <w:tc>
          <w:tcPr>
            <w:tcW w:w="1335" w:type="dxa"/>
            <w:tcBorders>
              <w:top w:val="nil"/>
              <w:left w:val="nil"/>
              <w:bottom w:val="single" w:sz="4" w:space="0" w:color="auto"/>
              <w:right w:val="single" w:sz="4" w:space="0" w:color="auto"/>
            </w:tcBorders>
            <w:vAlign w:val="center"/>
          </w:tcPr>
          <w:p w:rsidR="006B1728" w:rsidRPr="007F5B10" w:rsidRDefault="006B1728" w:rsidP="007F5B10">
            <w:pPr>
              <w:widowControl/>
              <w:jc w:val="right"/>
              <w:rPr>
                <w:rFonts w:ascii="宋体" w:cs="宋体"/>
                <w:b/>
                <w:bCs/>
                <w:kern w:val="0"/>
                <w:sz w:val="24"/>
                <w:szCs w:val="24"/>
              </w:rPr>
            </w:pPr>
            <w:r w:rsidRPr="007F5B10">
              <w:rPr>
                <w:rFonts w:ascii="宋体" w:hAnsi="宋体" w:cs="宋体"/>
                <w:b/>
                <w:bCs/>
                <w:kern w:val="0"/>
                <w:sz w:val="24"/>
                <w:szCs w:val="24"/>
              </w:rPr>
              <w:t>2.40</w:t>
            </w:r>
          </w:p>
        </w:tc>
      </w:tr>
      <w:tr w:rsidR="006B1728" w:rsidRPr="007F5B10" w:rsidTr="007F5B10">
        <w:trPr>
          <w:trHeight w:val="360"/>
        </w:trPr>
        <w:tc>
          <w:tcPr>
            <w:tcW w:w="7740" w:type="dxa"/>
            <w:tcBorders>
              <w:top w:val="single" w:sz="4" w:space="0" w:color="auto"/>
              <w:left w:val="single" w:sz="4" w:space="0" w:color="auto"/>
              <w:bottom w:val="single" w:sz="4" w:space="0" w:color="auto"/>
              <w:right w:val="single" w:sz="4" w:space="0" w:color="auto"/>
            </w:tcBorders>
            <w:noWrap/>
            <w:vAlign w:val="center"/>
          </w:tcPr>
          <w:p w:rsidR="006B1728" w:rsidRPr="007F5B10" w:rsidRDefault="006B1728" w:rsidP="007F5B10">
            <w:pPr>
              <w:widowControl/>
              <w:jc w:val="left"/>
              <w:rPr>
                <w:rFonts w:ascii="宋体" w:cs="宋体"/>
                <w:kern w:val="0"/>
                <w:sz w:val="24"/>
                <w:szCs w:val="24"/>
              </w:rPr>
            </w:pPr>
            <w:r w:rsidRPr="007F5B10">
              <w:rPr>
                <w:rFonts w:ascii="宋体" w:hAnsi="宋体" w:cs="宋体"/>
                <w:kern w:val="0"/>
                <w:sz w:val="24"/>
                <w:szCs w:val="24"/>
              </w:rPr>
              <w:t>301</w:t>
            </w:r>
          </w:p>
        </w:tc>
        <w:tc>
          <w:tcPr>
            <w:tcW w:w="2520" w:type="dxa"/>
            <w:gridSpan w:val="4"/>
            <w:tcBorders>
              <w:top w:val="single" w:sz="4" w:space="0" w:color="auto"/>
              <w:left w:val="single" w:sz="4" w:space="0" w:color="auto"/>
              <w:bottom w:val="single" w:sz="4" w:space="0" w:color="auto"/>
              <w:right w:val="single" w:sz="4" w:space="0" w:color="auto"/>
            </w:tcBorders>
            <w:noWrap/>
            <w:vAlign w:val="center"/>
          </w:tcPr>
          <w:p w:rsidR="006B1728" w:rsidRPr="007F5B10" w:rsidRDefault="006B1728" w:rsidP="007F5B10">
            <w:pPr>
              <w:widowControl/>
              <w:jc w:val="left"/>
              <w:rPr>
                <w:rFonts w:ascii="宋体" w:cs="宋体"/>
                <w:kern w:val="0"/>
                <w:sz w:val="24"/>
                <w:szCs w:val="24"/>
              </w:rPr>
            </w:pPr>
            <w:r w:rsidRPr="007F5B10">
              <w:rPr>
                <w:rFonts w:ascii="宋体" w:hAnsi="宋体" w:cs="宋体" w:hint="eastAsia"/>
                <w:kern w:val="0"/>
                <w:sz w:val="24"/>
                <w:szCs w:val="24"/>
              </w:rPr>
              <w:t>工资福利支出</w:t>
            </w:r>
          </w:p>
        </w:tc>
        <w:tc>
          <w:tcPr>
            <w:tcW w:w="1105" w:type="dxa"/>
            <w:tcBorders>
              <w:top w:val="single" w:sz="4" w:space="0" w:color="auto"/>
              <w:left w:val="single" w:sz="4" w:space="0" w:color="auto"/>
              <w:bottom w:val="single" w:sz="4" w:space="0" w:color="auto"/>
              <w:right w:val="single" w:sz="4" w:space="0" w:color="auto"/>
            </w:tcBorders>
            <w:vAlign w:val="center"/>
          </w:tcPr>
          <w:p w:rsidR="006B1728" w:rsidRPr="007F5B10" w:rsidRDefault="006B1728" w:rsidP="007F5B10">
            <w:pPr>
              <w:widowControl/>
              <w:jc w:val="right"/>
              <w:rPr>
                <w:rFonts w:ascii="宋体" w:cs="宋体"/>
                <w:kern w:val="0"/>
                <w:sz w:val="24"/>
                <w:szCs w:val="24"/>
              </w:rPr>
            </w:pPr>
            <w:r w:rsidRPr="007F5B10">
              <w:rPr>
                <w:rFonts w:ascii="宋体" w:hAnsi="宋体" w:cs="宋体"/>
                <w:kern w:val="0"/>
                <w:sz w:val="24"/>
                <w:szCs w:val="24"/>
              </w:rPr>
              <w:t>55.20</w:t>
            </w:r>
          </w:p>
        </w:tc>
        <w:tc>
          <w:tcPr>
            <w:tcW w:w="821" w:type="dxa"/>
            <w:tcBorders>
              <w:top w:val="single" w:sz="4" w:space="0" w:color="auto"/>
              <w:left w:val="single" w:sz="4" w:space="0" w:color="auto"/>
              <w:bottom w:val="single" w:sz="4" w:space="0" w:color="auto"/>
              <w:right w:val="single" w:sz="4" w:space="0" w:color="auto"/>
            </w:tcBorders>
            <w:vAlign w:val="center"/>
          </w:tcPr>
          <w:p w:rsidR="006B1728" w:rsidRPr="007F5B10" w:rsidRDefault="006B1728" w:rsidP="007F5B10">
            <w:pPr>
              <w:widowControl/>
              <w:jc w:val="right"/>
              <w:rPr>
                <w:rFonts w:ascii="宋体" w:cs="宋体"/>
                <w:kern w:val="0"/>
                <w:sz w:val="24"/>
                <w:szCs w:val="24"/>
              </w:rPr>
            </w:pPr>
            <w:r w:rsidRPr="007F5B10">
              <w:rPr>
                <w:rFonts w:ascii="宋体" w:hAnsi="宋体" w:cs="宋体"/>
                <w:kern w:val="0"/>
                <w:sz w:val="24"/>
                <w:szCs w:val="24"/>
              </w:rPr>
              <w:t>55.20</w:t>
            </w:r>
          </w:p>
        </w:tc>
        <w:tc>
          <w:tcPr>
            <w:tcW w:w="1335" w:type="dxa"/>
            <w:tcBorders>
              <w:top w:val="single" w:sz="4" w:space="0" w:color="auto"/>
              <w:left w:val="single" w:sz="4" w:space="0" w:color="auto"/>
              <w:bottom w:val="single" w:sz="4" w:space="0" w:color="auto"/>
              <w:right w:val="single" w:sz="4" w:space="0" w:color="auto"/>
            </w:tcBorders>
            <w:vAlign w:val="center"/>
          </w:tcPr>
          <w:p w:rsidR="006B1728" w:rsidRPr="007F5B10" w:rsidRDefault="006B1728" w:rsidP="007F5B10">
            <w:pPr>
              <w:widowControl/>
              <w:jc w:val="left"/>
              <w:rPr>
                <w:rFonts w:ascii="宋体" w:cs="宋体"/>
                <w:kern w:val="0"/>
                <w:sz w:val="24"/>
                <w:szCs w:val="24"/>
              </w:rPr>
            </w:pPr>
          </w:p>
        </w:tc>
      </w:tr>
      <w:tr w:rsidR="006B1728" w:rsidRPr="007F5B10" w:rsidTr="007F5B10">
        <w:trPr>
          <w:trHeight w:val="360"/>
        </w:trPr>
        <w:tc>
          <w:tcPr>
            <w:tcW w:w="7740" w:type="dxa"/>
            <w:tcBorders>
              <w:top w:val="single" w:sz="4" w:space="0" w:color="auto"/>
              <w:left w:val="single" w:sz="4" w:space="0" w:color="auto"/>
              <w:bottom w:val="single" w:sz="4" w:space="0" w:color="auto"/>
              <w:right w:val="single" w:sz="4" w:space="0" w:color="auto"/>
            </w:tcBorders>
            <w:noWrap/>
            <w:vAlign w:val="center"/>
          </w:tcPr>
          <w:p w:rsidR="006B1728" w:rsidRPr="007F5B10" w:rsidRDefault="006B1728" w:rsidP="007F5B10">
            <w:pPr>
              <w:widowControl/>
              <w:jc w:val="left"/>
              <w:rPr>
                <w:rFonts w:ascii="宋体" w:cs="宋体"/>
                <w:kern w:val="0"/>
                <w:sz w:val="24"/>
                <w:szCs w:val="24"/>
              </w:rPr>
            </w:pPr>
            <w:r w:rsidRPr="007F5B10">
              <w:rPr>
                <w:rFonts w:ascii="宋体" w:hAnsi="宋体" w:cs="宋体"/>
                <w:kern w:val="0"/>
                <w:sz w:val="24"/>
                <w:szCs w:val="24"/>
              </w:rPr>
              <w:t>30102</w:t>
            </w:r>
          </w:p>
        </w:tc>
        <w:tc>
          <w:tcPr>
            <w:tcW w:w="2520" w:type="dxa"/>
            <w:gridSpan w:val="4"/>
            <w:tcBorders>
              <w:top w:val="single" w:sz="4" w:space="0" w:color="auto"/>
              <w:left w:val="single" w:sz="4" w:space="0" w:color="auto"/>
              <w:bottom w:val="single" w:sz="4" w:space="0" w:color="auto"/>
              <w:right w:val="single" w:sz="4" w:space="0" w:color="auto"/>
            </w:tcBorders>
            <w:noWrap/>
            <w:vAlign w:val="center"/>
          </w:tcPr>
          <w:p w:rsidR="006B1728" w:rsidRPr="007F5B10" w:rsidRDefault="006B1728" w:rsidP="007F5B10">
            <w:pPr>
              <w:widowControl/>
              <w:jc w:val="left"/>
              <w:rPr>
                <w:rFonts w:ascii="宋体" w:cs="宋体"/>
                <w:kern w:val="0"/>
                <w:sz w:val="24"/>
                <w:szCs w:val="24"/>
              </w:rPr>
            </w:pPr>
            <w:r w:rsidRPr="007F5B10">
              <w:rPr>
                <w:rFonts w:ascii="宋体" w:hAnsi="宋体" w:cs="宋体" w:hint="eastAsia"/>
                <w:kern w:val="0"/>
                <w:sz w:val="24"/>
                <w:szCs w:val="24"/>
              </w:rPr>
              <w:t>津贴补贴</w:t>
            </w:r>
          </w:p>
        </w:tc>
        <w:tc>
          <w:tcPr>
            <w:tcW w:w="1105" w:type="dxa"/>
            <w:tcBorders>
              <w:top w:val="single" w:sz="4" w:space="0" w:color="auto"/>
              <w:left w:val="single" w:sz="4" w:space="0" w:color="auto"/>
              <w:bottom w:val="single" w:sz="4" w:space="0" w:color="auto"/>
              <w:right w:val="single" w:sz="4" w:space="0" w:color="auto"/>
            </w:tcBorders>
            <w:vAlign w:val="center"/>
          </w:tcPr>
          <w:p w:rsidR="006B1728" w:rsidRPr="007F5B10" w:rsidRDefault="006B1728" w:rsidP="007F5B10">
            <w:pPr>
              <w:widowControl/>
              <w:jc w:val="right"/>
              <w:rPr>
                <w:rFonts w:ascii="宋体" w:cs="宋体"/>
                <w:kern w:val="0"/>
                <w:sz w:val="24"/>
                <w:szCs w:val="24"/>
              </w:rPr>
            </w:pPr>
            <w:r w:rsidRPr="007F5B10">
              <w:rPr>
                <w:rFonts w:ascii="宋体" w:hAnsi="宋体" w:cs="宋体"/>
                <w:kern w:val="0"/>
                <w:sz w:val="24"/>
                <w:szCs w:val="24"/>
              </w:rPr>
              <w:t>19.00</w:t>
            </w:r>
          </w:p>
        </w:tc>
        <w:tc>
          <w:tcPr>
            <w:tcW w:w="821" w:type="dxa"/>
            <w:tcBorders>
              <w:top w:val="single" w:sz="4" w:space="0" w:color="auto"/>
              <w:left w:val="single" w:sz="4" w:space="0" w:color="auto"/>
              <w:bottom w:val="single" w:sz="4" w:space="0" w:color="auto"/>
              <w:right w:val="single" w:sz="4" w:space="0" w:color="auto"/>
            </w:tcBorders>
            <w:vAlign w:val="center"/>
          </w:tcPr>
          <w:p w:rsidR="006B1728" w:rsidRPr="007F5B10" w:rsidRDefault="006B1728" w:rsidP="007F5B10">
            <w:pPr>
              <w:widowControl/>
              <w:jc w:val="right"/>
              <w:rPr>
                <w:rFonts w:ascii="宋体" w:cs="宋体"/>
                <w:kern w:val="0"/>
                <w:sz w:val="24"/>
                <w:szCs w:val="24"/>
              </w:rPr>
            </w:pPr>
            <w:r w:rsidRPr="007F5B10">
              <w:rPr>
                <w:rFonts w:ascii="宋体" w:hAnsi="宋体" w:cs="宋体"/>
                <w:kern w:val="0"/>
                <w:sz w:val="24"/>
                <w:szCs w:val="24"/>
              </w:rPr>
              <w:t>19.00</w:t>
            </w:r>
          </w:p>
        </w:tc>
        <w:tc>
          <w:tcPr>
            <w:tcW w:w="1335" w:type="dxa"/>
            <w:tcBorders>
              <w:top w:val="single" w:sz="4" w:space="0" w:color="auto"/>
              <w:left w:val="single" w:sz="4" w:space="0" w:color="auto"/>
              <w:bottom w:val="single" w:sz="4" w:space="0" w:color="auto"/>
              <w:right w:val="single" w:sz="4" w:space="0" w:color="auto"/>
            </w:tcBorders>
            <w:vAlign w:val="center"/>
          </w:tcPr>
          <w:p w:rsidR="006B1728" w:rsidRPr="007F5B10" w:rsidRDefault="006B1728" w:rsidP="007F5B10">
            <w:pPr>
              <w:widowControl/>
              <w:jc w:val="left"/>
              <w:rPr>
                <w:rFonts w:ascii="宋体" w:cs="宋体"/>
                <w:kern w:val="0"/>
                <w:sz w:val="24"/>
                <w:szCs w:val="24"/>
              </w:rPr>
            </w:pPr>
          </w:p>
        </w:tc>
      </w:tr>
      <w:tr w:rsidR="006B1728" w:rsidRPr="007F5B10" w:rsidTr="007F5B10">
        <w:trPr>
          <w:trHeight w:val="360"/>
        </w:trPr>
        <w:tc>
          <w:tcPr>
            <w:tcW w:w="7740" w:type="dxa"/>
            <w:tcBorders>
              <w:top w:val="single" w:sz="4" w:space="0" w:color="auto"/>
              <w:left w:val="single" w:sz="4" w:space="0" w:color="auto"/>
              <w:bottom w:val="single" w:sz="4" w:space="0" w:color="auto"/>
              <w:right w:val="single" w:sz="4" w:space="0" w:color="auto"/>
            </w:tcBorders>
            <w:noWrap/>
            <w:vAlign w:val="center"/>
          </w:tcPr>
          <w:p w:rsidR="006B1728" w:rsidRPr="007F5B10" w:rsidRDefault="006B1728" w:rsidP="007F5B10">
            <w:pPr>
              <w:widowControl/>
              <w:jc w:val="left"/>
              <w:rPr>
                <w:rFonts w:ascii="宋体" w:cs="宋体"/>
                <w:kern w:val="0"/>
                <w:sz w:val="24"/>
                <w:szCs w:val="24"/>
              </w:rPr>
            </w:pPr>
            <w:r w:rsidRPr="007F5B10">
              <w:rPr>
                <w:rFonts w:ascii="宋体" w:hAnsi="宋体" w:cs="宋体"/>
                <w:kern w:val="0"/>
                <w:sz w:val="24"/>
                <w:szCs w:val="24"/>
              </w:rPr>
              <w:t>30104</w:t>
            </w:r>
          </w:p>
        </w:tc>
        <w:tc>
          <w:tcPr>
            <w:tcW w:w="2520" w:type="dxa"/>
            <w:gridSpan w:val="4"/>
            <w:tcBorders>
              <w:top w:val="single" w:sz="4" w:space="0" w:color="auto"/>
              <w:left w:val="single" w:sz="4" w:space="0" w:color="auto"/>
              <w:bottom w:val="single" w:sz="4" w:space="0" w:color="auto"/>
              <w:right w:val="nil"/>
            </w:tcBorders>
            <w:noWrap/>
            <w:vAlign w:val="center"/>
          </w:tcPr>
          <w:p w:rsidR="006B1728" w:rsidRPr="007F5B10" w:rsidRDefault="006B1728" w:rsidP="007F5B10">
            <w:pPr>
              <w:widowControl/>
              <w:jc w:val="left"/>
              <w:rPr>
                <w:rFonts w:ascii="宋体" w:cs="宋体"/>
                <w:kern w:val="0"/>
                <w:sz w:val="24"/>
                <w:szCs w:val="24"/>
              </w:rPr>
            </w:pPr>
            <w:r w:rsidRPr="007F5B10">
              <w:rPr>
                <w:rFonts w:ascii="宋体" w:hAnsi="宋体" w:cs="宋体" w:hint="eastAsia"/>
                <w:kern w:val="0"/>
                <w:sz w:val="24"/>
                <w:szCs w:val="24"/>
              </w:rPr>
              <w:t>其他社会保障缴费</w:t>
            </w:r>
          </w:p>
        </w:tc>
        <w:tc>
          <w:tcPr>
            <w:tcW w:w="1105" w:type="dxa"/>
            <w:tcBorders>
              <w:top w:val="single" w:sz="4" w:space="0" w:color="auto"/>
              <w:left w:val="nil"/>
              <w:bottom w:val="single" w:sz="4" w:space="0" w:color="auto"/>
              <w:right w:val="single" w:sz="4" w:space="0" w:color="auto"/>
            </w:tcBorders>
            <w:vAlign w:val="center"/>
          </w:tcPr>
          <w:p w:rsidR="006B1728" w:rsidRPr="007F5B10" w:rsidRDefault="006B1728" w:rsidP="007F5B10">
            <w:pPr>
              <w:widowControl/>
              <w:jc w:val="right"/>
              <w:rPr>
                <w:rFonts w:ascii="宋体" w:cs="宋体"/>
                <w:kern w:val="0"/>
                <w:sz w:val="24"/>
                <w:szCs w:val="24"/>
              </w:rPr>
            </w:pPr>
            <w:r w:rsidRPr="007F5B10">
              <w:rPr>
                <w:rFonts w:ascii="宋体" w:hAnsi="宋体" w:cs="宋体"/>
                <w:kern w:val="0"/>
                <w:sz w:val="24"/>
                <w:szCs w:val="24"/>
              </w:rPr>
              <w:t>32.10</w:t>
            </w:r>
          </w:p>
        </w:tc>
        <w:tc>
          <w:tcPr>
            <w:tcW w:w="821" w:type="dxa"/>
            <w:tcBorders>
              <w:top w:val="single" w:sz="4" w:space="0" w:color="auto"/>
              <w:left w:val="single" w:sz="4" w:space="0" w:color="auto"/>
              <w:bottom w:val="single" w:sz="4" w:space="0" w:color="auto"/>
              <w:right w:val="single" w:sz="4" w:space="0" w:color="auto"/>
            </w:tcBorders>
            <w:vAlign w:val="center"/>
          </w:tcPr>
          <w:p w:rsidR="006B1728" w:rsidRPr="007F5B10" w:rsidRDefault="006B1728" w:rsidP="007F5B10">
            <w:pPr>
              <w:widowControl/>
              <w:jc w:val="right"/>
              <w:rPr>
                <w:rFonts w:ascii="宋体" w:cs="宋体"/>
                <w:kern w:val="0"/>
                <w:sz w:val="24"/>
                <w:szCs w:val="24"/>
              </w:rPr>
            </w:pPr>
            <w:r w:rsidRPr="007F5B10">
              <w:rPr>
                <w:rFonts w:ascii="宋体" w:hAnsi="宋体" w:cs="宋体"/>
                <w:kern w:val="0"/>
                <w:sz w:val="24"/>
                <w:szCs w:val="24"/>
              </w:rPr>
              <w:t>32.10</w:t>
            </w:r>
          </w:p>
        </w:tc>
        <w:tc>
          <w:tcPr>
            <w:tcW w:w="1335" w:type="dxa"/>
            <w:tcBorders>
              <w:top w:val="single" w:sz="4" w:space="0" w:color="auto"/>
              <w:left w:val="single" w:sz="4" w:space="0" w:color="auto"/>
              <w:bottom w:val="single" w:sz="4" w:space="0" w:color="auto"/>
              <w:right w:val="single" w:sz="4" w:space="0" w:color="auto"/>
            </w:tcBorders>
            <w:vAlign w:val="center"/>
          </w:tcPr>
          <w:p w:rsidR="006B1728" w:rsidRPr="007F5B10" w:rsidRDefault="006B1728" w:rsidP="007F5B10">
            <w:pPr>
              <w:widowControl/>
              <w:jc w:val="left"/>
              <w:rPr>
                <w:rFonts w:ascii="宋体" w:cs="宋体"/>
                <w:kern w:val="0"/>
                <w:sz w:val="24"/>
                <w:szCs w:val="24"/>
              </w:rPr>
            </w:pPr>
          </w:p>
        </w:tc>
      </w:tr>
      <w:tr w:rsidR="006B1728" w:rsidRPr="007F5B10" w:rsidTr="007F5B10">
        <w:trPr>
          <w:trHeight w:val="360"/>
        </w:trPr>
        <w:tc>
          <w:tcPr>
            <w:tcW w:w="7740" w:type="dxa"/>
            <w:tcBorders>
              <w:top w:val="single" w:sz="4" w:space="0" w:color="auto"/>
              <w:left w:val="single" w:sz="4" w:space="0" w:color="auto"/>
              <w:bottom w:val="single" w:sz="4" w:space="0" w:color="auto"/>
              <w:right w:val="single" w:sz="4" w:space="0" w:color="auto"/>
            </w:tcBorders>
            <w:noWrap/>
            <w:vAlign w:val="center"/>
          </w:tcPr>
          <w:p w:rsidR="006B1728" w:rsidRPr="007F5B10" w:rsidRDefault="006B1728" w:rsidP="007F5B10">
            <w:pPr>
              <w:widowControl/>
              <w:jc w:val="left"/>
              <w:rPr>
                <w:rFonts w:ascii="宋体" w:cs="宋体"/>
                <w:kern w:val="0"/>
                <w:sz w:val="24"/>
                <w:szCs w:val="24"/>
              </w:rPr>
            </w:pPr>
            <w:r w:rsidRPr="007F5B10">
              <w:rPr>
                <w:rFonts w:ascii="宋体" w:hAnsi="宋体" w:cs="宋体"/>
                <w:kern w:val="0"/>
                <w:sz w:val="24"/>
                <w:szCs w:val="24"/>
              </w:rPr>
              <w:t>30107</w:t>
            </w:r>
          </w:p>
        </w:tc>
        <w:tc>
          <w:tcPr>
            <w:tcW w:w="2520" w:type="dxa"/>
            <w:gridSpan w:val="4"/>
            <w:tcBorders>
              <w:top w:val="single" w:sz="4" w:space="0" w:color="auto"/>
              <w:left w:val="single" w:sz="4" w:space="0" w:color="auto"/>
              <w:bottom w:val="single" w:sz="4" w:space="0" w:color="auto"/>
              <w:right w:val="single" w:sz="4" w:space="0" w:color="auto"/>
            </w:tcBorders>
            <w:noWrap/>
            <w:vAlign w:val="center"/>
          </w:tcPr>
          <w:p w:rsidR="006B1728" w:rsidRPr="007F5B10" w:rsidRDefault="006B1728" w:rsidP="007F5B10">
            <w:pPr>
              <w:widowControl/>
              <w:jc w:val="left"/>
              <w:rPr>
                <w:rFonts w:ascii="宋体" w:cs="宋体"/>
                <w:kern w:val="0"/>
                <w:sz w:val="24"/>
                <w:szCs w:val="24"/>
              </w:rPr>
            </w:pPr>
            <w:r w:rsidRPr="007F5B10">
              <w:rPr>
                <w:rFonts w:ascii="宋体" w:hAnsi="宋体" w:cs="宋体" w:hint="eastAsia"/>
                <w:kern w:val="0"/>
                <w:sz w:val="24"/>
                <w:szCs w:val="24"/>
              </w:rPr>
              <w:t>绩效工资</w:t>
            </w:r>
          </w:p>
        </w:tc>
        <w:tc>
          <w:tcPr>
            <w:tcW w:w="1105" w:type="dxa"/>
            <w:tcBorders>
              <w:top w:val="single" w:sz="4" w:space="0" w:color="auto"/>
              <w:left w:val="single" w:sz="4" w:space="0" w:color="auto"/>
              <w:bottom w:val="single" w:sz="4" w:space="0" w:color="auto"/>
              <w:right w:val="nil"/>
            </w:tcBorders>
            <w:vAlign w:val="center"/>
          </w:tcPr>
          <w:p w:rsidR="006B1728" w:rsidRPr="007F5B10" w:rsidRDefault="006B1728" w:rsidP="007F5B10">
            <w:pPr>
              <w:widowControl/>
              <w:jc w:val="right"/>
              <w:rPr>
                <w:rFonts w:ascii="宋体" w:cs="宋体"/>
                <w:kern w:val="0"/>
                <w:sz w:val="24"/>
                <w:szCs w:val="24"/>
              </w:rPr>
            </w:pPr>
            <w:r w:rsidRPr="007F5B10">
              <w:rPr>
                <w:rFonts w:ascii="宋体" w:hAnsi="宋体" w:cs="宋体"/>
                <w:kern w:val="0"/>
                <w:sz w:val="24"/>
                <w:szCs w:val="24"/>
              </w:rPr>
              <w:t>4.10</w:t>
            </w:r>
          </w:p>
        </w:tc>
        <w:tc>
          <w:tcPr>
            <w:tcW w:w="821" w:type="dxa"/>
            <w:tcBorders>
              <w:top w:val="single" w:sz="4" w:space="0" w:color="auto"/>
              <w:left w:val="nil"/>
              <w:bottom w:val="single" w:sz="4" w:space="0" w:color="auto"/>
              <w:right w:val="single" w:sz="4" w:space="0" w:color="auto"/>
            </w:tcBorders>
            <w:vAlign w:val="center"/>
          </w:tcPr>
          <w:p w:rsidR="006B1728" w:rsidRPr="007F5B10" w:rsidRDefault="006B1728" w:rsidP="007F5B10">
            <w:pPr>
              <w:widowControl/>
              <w:jc w:val="right"/>
              <w:rPr>
                <w:rFonts w:ascii="宋体" w:cs="宋体"/>
                <w:kern w:val="0"/>
                <w:sz w:val="24"/>
                <w:szCs w:val="24"/>
              </w:rPr>
            </w:pPr>
            <w:r w:rsidRPr="007F5B10">
              <w:rPr>
                <w:rFonts w:ascii="宋体" w:hAnsi="宋体" w:cs="宋体"/>
                <w:kern w:val="0"/>
                <w:sz w:val="24"/>
                <w:szCs w:val="24"/>
              </w:rPr>
              <w:t>4.10</w:t>
            </w:r>
          </w:p>
        </w:tc>
        <w:tc>
          <w:tcPr>
            <w:tcW w:w="1335" w:type="dxa"/>
            <w:tcBorders>
              <w:top w:val="single" w:sz="4" w:space="0" w:color="auto"/>
              <w:left w:val="single" w:sz="4" w:space="0" w:color="auto"/>
              <w:bottom w:val="single" w:sz="4" w:space="0" w:color="auto"/>
              <w:right w:val="single" w:sz="4" w:space="0" w:color="auto"/>
            </w:tcBorders>
            <w:vAlign w:val="center"/>
          </w:tcPr>
          <w:p w:rsidR="006B1728" w:rsidRPr="007F5B10" w:rsidRDefault="006B1728" w:rsidP="007F5B10">
            <w:pPr>
              <w:widowControl/>
              <w:jc w:val="left"/>
              <w:rPr>
                <w:rFonts w:ascii="宋体" w:cs="宋体"/>
                <w:kern w:val="0"/>
                <w:sz w:val="24"/>
                <w:szCs w:val="24"/>
              </w:rPr>
            </w:pPr>
          </w:p>
        </w:tc>
      </w:tr>
      <w:tr w:rsidR="006B1728" w:rsidRPr="007F5B10" w:rsidTr="007F5B10">
        <w:trPr>
          <w:trHeight w:val="360"/>
        </w:trPr>
        <w:tc>
          <w:tcPr>
            <w:tcW w:w="7740" w:type="dxa"/>
            <w:tcBorders>
              <w:top w:val="single" w:sz="4" w:space="0" w:color="auto"/>
              <w:left w:val="single" w:sz="4" w:space="0" w:color="auto"/>
              <w:bottom w:val="single" w:sz="4" w:space="0" w:color="auto"/>
              <w:right w:val="single" w:sz="4" w:space="0" w:color="auto"/>
            </w:tcBorders>
            <w:noWrap/>
            <w:vAlign w:val="center"/>
          </w:tcPr>
          <w:p w:rsidR="006B1728" w:rsidRPr="007F5B10" w:rsidRDefault="006B1728" w:rsidP="007F5B10">
            <w:pPr>
              <w:widowControl/>
              <w:jc w:val="left"/>
              <w:rPr>
                <w:rFonts w:ascii="宋体" w:cs="宋体"/>
                <w:kern w:val="0"/>
                <w:sz w:val="24"/>
                <w:szCs w:val="24"/>
              </w:rPr>
            </w:pPr>
            <w:r w:rsidRPr="007F5B10">
              <w:rPr>
                <w:rFonts w:ascii="宋体" w:hAnsi="宋体" w:cs="宋体"/>
                <w:kern w:val="0"/>
                <w:sz w:val="24"/>
                <w:szCs w:val="24"/>
              </w:rPr>
              <w:t>302</w:t>
            </w:r>
          </w:p>
        </w:tc>
        <w:tc>
          <w:tcPr>
            <w:tcW w:w="2520" w:type="dxa"/>
            <w:gridSpan w:val="4"/>
            <w:tcBorders>
              <w:top w:val="single" w:sz="4" w:space="0" w:color="auto"/>
              <w:left w:val="single" w:sz="4" w:space="0" w:color="auto"/>
              <w:bottom w:val="single" w:sz="4" w:space="0" w:color="auto"/>
              <w:right w:val="single" w:sz="4" w:space="0" w:color="auto"/>
            </w:tcBorders>
            <w:noWrap/>
            <w:vAlign w:val="center"/>
          </w:tcPr>
          <w:p w:rsidR="006B1728" w:rsidRPr="007F5B10" w:rsidRDefault="006B1728" w:rsidP="007F5B10">
            <w:pPr>
              <w:widowControl/>
              <w:jc w:val="left"/>
              <w:rPr>
                <w:rFonts w:ascii="宋体" w:cs="宋体"/>
                <w:kern w:val="0"/>
                <w:sz w:val="24"/>
                <w:szCs w:val="24"/>
              </w:rPr>
            </w:pPr>
            <w:r w:rsidRPr="007F5B10">
              <w:rPr>
                <w:rFonts w:ascii="宋体" w:hAnsi="宋体" w:cs="宋体" w:hint="eastAsia"/>
                <w:kern w:val="0"/>
                <w:sz w:val="24"/>
                <w:szCs w:val="24"/>
              </w:rPr>
              <w:t>商品和服务支出</w:t>
            </w:r>
          </w:p>
        </w:tc>
        <w:tc>
          <w:tcPr>
            <w:tcW w:w="1105" w:type="dxa"/>
            <w:tcBorders>
              <w:top w:val="single" w:sz="4" w:space="0" w:color="auto"/>
              <w:left w:val="single" w:sz="4" w:space="0" w:color="auto"/>
              <w:bottom w:val="single" w:sz="4" w:space="0" w:color="auto"/>
              <w:right w:val="nil"/>
            </w:tcBorders>
            <w:vAlign w:val="center"/>
          </w:tcPr>
          <w:p w:rsidR="006B1728" w:rsidRPr="007F5B10" w:rsidRDefault="006B1728" w:rsidP="007F5B10">
            <w:pPr>
              <w:widowControl/>
              <w:jc w:val="right"/>
              <w:rPr>
                <w:rFonts w:ascii="宋体" w:cs="宋体"/>
                <w:kern w:val="0"/>
                <w:sz w:val="24"/>
                <w:szCs w:val="24"/>
              </w:rPr>
            </w:pPr>
            <w:r w:rsidRPr="007F5B10">
              <w:rPr>
                <w:rFonts w:ascii="宋体" w:hAnsi="宋体" w:cs="宋体"/>
                <w:kern w:val="0"/>
                <w:sz w:val="24"/>
                <w:szCs w:val="24"/>
              </w:rPr>
              <w:t>2.40</w:t>
            </w:r>
          </w:p>
        </w:tc>
        <w:tc>
          <w:tcPr>
            <w:tcW w:w="821" w:type="dxa"/>
            <w:tcBorders>
              <w:top w:val="single" w:sz="4" w:space="0" w:color="auto"/>
              <w:left w:val="nil"/>
              <w:bottom w:val="single" w:sz="4" w:space="0" w:color="auto"/>
              <w:right w:val="single" w:sz="4" w:space="0" w:color="auto"/>
            </w:tcBorders>
            <w:vAlign w:val="center"/>
          </w:tcPr>
          <w:p w:rsidR="006B1728" w:rsidRPr="007F5B10" w:rsidRDefault="006B1728" w:rsidP="007F5B10">
            <w:pPr>
              <w:widowControl/>
              <w:jc w:val="left"/>
              <w:rPr>
                <w:rFonts w:ascii="宋体" w:cs="宋体"/>
                <w:kern w:val="0"/>
                <w:sz w:val="24"/>
                <w:szCs w:val="24"/>
              </w:rPr>
            </w:pPr>
          </w:p>
        </w:tc>
        <w:tc>
          <w:tcPr>
            <w:tcW w:w="1335" w:type="dxa"/>
            <w:tcBorders>
              <w:top w:val="single" w:sz="4" w:space="0" w:color="auto"/>
              <w:left w:val="single" w:sz="4" w:space="0" w:color="auto"/>
              <w:bottom w:val="single" w:sz="4" w:space="0" w:color="auto"/>
              <w:right w:val="single" w:sz="4" w:space="0" w:color="auto"/>
            </w:tcBorders>
            <w:vAlign w:val="center"/>
          </w:tcPr>
          <w:p w:rsidR="006B1728" w:rsidRPr="007F5B10" w:rsidRDefault="006B1728" w:rsidP="007F5B10">
            <w:pPr>
              <w:widowControl/>
              <w:jc w:val="right"/>
              <w:rPr>
                <w:rFonts w:ascii="宋体" w:cs="宋体"/>
                <w:kern w:val="0"/>
                <w:sz w:val="24"/>
                <w:szCs w:val="24"/>
              </w:rPr>
            </w:pPr>
            <w:r w:rsidRPr="007F5B10">
              <w:rPr>
                <w:rFonts w:ascii="宋体" w:hAnsi="宋体" w:cs="宋体"/>
                <w:kern w:val="0"/>
                <w:sz w:val="24"/>
                <w:szCs w:val="24"/>
              </w:rPr>
              <w:t xml:space="preserve">2.40 </w:t>
            </w:r>
          </w:p>
        </w:tc>
      </w:tr>
      <w:tr w:rsidR="006B1728" w:rsidRPr="007F5B10" w:rsidTr="007F5B10">
        <w:trPr>
          <w:trHeight w:val="360"/>
        </w:trPr>
        <w:tc>
          <w:tcPr>
            <w:tcW w:w="7740" w:type="dxa"/>
            <w:tcBorders>
              <w:top w:val="single" w:sz="4" w:space="0" w:color="auto"/>
              <w:left w:val="single" w:sz="4" w:space="0" w:color="auto"/>
              <w:bottom w:val="single" w:sz="4" w:space="0" w:color="auto"/>
              <w:right w:val="single" w:sz="4" w:space="0" w:color="auto"/>
            </w:tcBorders>
            <w:noWrap/>
            <w:vAlign w:val="center"/>
          </w:tcPr>
          <w:p w:rsidR="006B1728" w:rsidRPr="007F5B10" w:rsidRDefault="006B1728" w:rsidP="007F5B10">
            <w:pPr>
              <w:widowControl/>
              <w:jc w:val="left"/>
              <w:rPr>
                <w:rFonts w:ascii="宋体" w:cs="宋体"/>
                <w:kern w:val="0"/>
                <w:sz w:val="24"/>
                <w:szCs w:val="24"/>
              </w:rPr>
            </w:pPr>
            <w:r w:rsidRPr="007F5B10">
              <w:rPr>
                <w:rFonts w:ascii="宋体" w:hAnsi="宋体" w:cs="宋体"/>
                <w:kern w:val="0"/>
                <w:sz w:val="24"/>
                <w:szCs w:val="24"/>
              </w:rPr>
              <w:t>30201</w:t>
            </w:r>
          </w:p>
        </w:tc>
        <w:tc>
          <w:tcPr>
            <w:tcW w:w="2520" w:type="dxa"/>
            <w:gridSpan w:val="4"/>
            <w:tcBorders>
              <w:top w:val="single" w:sz="4" w:space="0" w:color="auto"/>
              <w:left w:val="single" w:sz="4" w:space="0" w:color="auto"/>
              <w:bottom w:val="single" w:sz="4" w:space="0" w:color="auto"/>
              <w:right w:val="single" w:sz="4" w:space="0" w:color="auto"/>
            </w:tcBorders>
            <w:noWrap/>
            <w:vAlign w:val="center"/>
          </w:tcPr>
          <w:p w:rsidR="006B1728" w:rsidRPr="007F5B10" w:rsidRDefault="006B1728" w:rsidP="007F5B10">
            <w:pPr>
              <w:widowControl/>
              <w:jc w:val="left"/>
              <w:rPr>
                <w:rFonts w:ascii="宋体" w:cs="宋体"/>
                <w:kern w:val="0"/>
                <w:sz w:val="24"/>
                <w:szCs w:val="24"/>
              </w:rPr>
            </w:pPr>
            <w:r w:rsidRPr="007F5B10">
              <w:rPr>
                <w:rFonts w:ascii="宋体" w:hAnsi="宋体" w:cs="宋体" w:hint="eastAsia"/>
                <w:kern w:val="0"/>
                <w:sz w:val="24"/>
                <w:szCs w:val="24"/>
              </w:rPr>
              <w:t>办公费</w:t>
            </w:r>
          </w:p>
        </w:tc>
        <w:tc>
          <w:tcPr>
            <w:tcW w:w="1105" w:type="dxa"/>
            <w:tcBorders>
              <w:top w:val="single" w:sz="4" w:space="0" w:color="auto"/>
              <w:left w:val="single" w:sz="4" w:space="0" w:color="auto"/>
              <w:bottom w:val="single" w:sz="4" w:space="0" w:color="auto"/>
              <w:right w:val="single" w:sz="4" w:space="0" w:color="auto"/>
            </w:tcBorders>
            <w:vAlign w:val="center"/>
          </w:tcPr>
          <w:p w:rsidR="006B1728" w:rsidRPr="007F5B10" w:rsidRDefault="006B1728" w:rsidP="007F5B10">
            <w:pPr>
              <w:widowControl/>
              <w:jc w:val="right"/>
              <w:rPr>
                <w:rFonts w:ascii="宋体" w:cs="宋体"/>
                <w:kern w:val="0"/>
                <w:sz w:val="24"/>
                <w:szCs w:val="24"/>
              </w:rPr>
            </w:pPr>
            <w:r w:rsidRPr="007F5B10">
              <w:rPr>
                <w:rFonts w:ascii="宋体" w:hAnsi="宋体" w:cs="宋体"/>
                <w:kern w:val="0"/>
                <w:sz w:val="24"/>
                <w:szCs w:val="24"/>
              </w:rPr>
              <w:t>0.90</w:t>
            </w:r>
          </w:p>
        </w:tc>
        <w:tc>
          <w:tcPr>
            <w:tcW w:w="821" w:type="dxa"/>
            <w:tcBorders>
              <w:top w:val="single" w:sz="4" w:space="0" w:color="auto"/>
              <w:left w:val="single" w:sz="4" w:space="0" w:color="auto"/>
              <w:bottom w:val="single" w:sz="4" w:space="0" w:color="auto"/>
              <w:right w:val="nil"/>
            </w:tcBorders>
            <w:vAlign w:val="center"/>
          </w:tcPr>
          <w:p w:rsidR="006B1728" w:rsidRPr="007F5B10" w:rsidRDefault="006B1728" w:rsidP="007F5B10">
            <w:pPr>
              <w:widowControl/>
              <w:jc w:val="left"/>
              <w:rPr>
                <w:rFonts w:ascii="宋体" w:cs="宋体"/>
                <w:kern w:val="0"/>
                <w:sz w:val="24"/>
                <w:szCs w:val="24"/>
              </w:rPr>
            </w:pPr>
          </w:p>
        </w:tc>
        <w:tc>
          <w:tcPr>
            <w:tcW w:w="1335" w:type="dxa"/>
            <w:tcBorders>
              <w:top w:val="single" w:sz="4" w:space="0" w:color="auto"/>
              <w:left w:val="nil"/>
              <w:bottom w:val="single" w:sz="4" w:space="0" w:color="auto"/>
              <w:right w:val="single" w:sz="4" w:space="0" w:color="auto"/>
            </w:tcBorders>
            <w:vAlign w:val="center"/>
          </w:tcPr>
          <w:p w:rsidR="006B1728" w:rsidRPr="007F5B10" w:rsidRDefault="006B1728" w:rsidP="007F5B10">
            <w:pPr>
              <w:widowControl/>
              <w:jc w:val="right"/>
              <w:rPr>
                <w:rFonts w:ascii="宋体" w:cs="宋体"/>
                <w:kern w:val="0"/>
                <w:sz w:val="24"/>
                <w:szCs w:val="24"/>
              </w:rPr>
            </w:pPr>
            <w:r w:rsidRPr="007F5B10">
              <w:rPr>
                <w:rFonts w:ascii="宋体" w:hAnsi="宋体" w:cs="宋体"/>
                <w:kern w:val="0"/>
                <w:sz w:val="24"/>
                <w:szCs w:val="24"/>
              </w:rPr>
              <w:t xml:space="preserve">0.90 </w:t>
            </w:r>
          </w:p>
        </w:tc>
      </w:tr>
      <w:tr w:rsidR="006B1728" w:rsidRPr="007F5B10" w:rsidTr="007F5B10">
        <w:trPr>
          <w:trHeight w:val="360"/>
        </w:trPr>
        <w:tc>
          <w:tcPr>
            <w:tcW w:w="7740" w:type="dxa"/>
            <w:tcBorders>
              <w:top w:val="single" w:sz="4" w:space="0" w:color="auto"/>
              <w:left w:val="single" w:sz="4" w:space="0" w:color="auto"/>
              <w:bottom w:val="single" w:sz="4" w:space="0" w:color="auto"/>
              <w:right w:val="single" w:sz="4" w:space="0" w:color="auto"/>
            </w:tcBorders>
            <w:noWrap/>
            <w:vAlign w:val="center"/>
          </w:tcPr>
          <w:p w:rsidR="006B1728" w:rsidRPr="007F5B10" w:rsidRDefault="006B1728" w:rsidP="007F5B10">
            <w:pPr>
              <w:widowControl/>
              <w:jc w:val="left"/>
              <w:rPr>
                <w:rFonts w:ascii="宋体" w:cs="宋体"/>
                <w:kern w:val="0"/>
                <w:sz w:val="24"/>
                <w:szCs w:val="24"/>
              </w:rPr>
            </w:pPr>
            <w:r w:rsidRPr="007F5B10">
              <w:rPr>
                <w:rFonts w:ascii="宋体" w:hAnsi="宋体" w:cs="宋体"/>
                <w:kern w:val="0"/>
                <w:sz w:val="24"/>
                <w:szCs w:val="24"/>
              </w:rPr>
              <w:t>30202</w:t>
            </w:r>
          </w:p>
        </w:tc>
        <w:tc>
          <w:tcPr>
            <w:tcW w:w="2520" w:type="dxa"/>
            <w:gridSpan w:val="4"/>
            <w:tcBorders>
              <w:top w:val="single" w:sz="4" w:space="0" w:color="auto"/>
              <w:left w:val="single" w:sz="4" w:space="0" w:color="auto"/>
              <w:bottom w:val="single" w:sz="4" w:space="0" w:color="auto"/>
              <w:right w:val="single" w:sz="4" w:space="0" w:color="auto"/>
            </w:tcBorders>
            <w:noWrap/>
            <w:vAlign w:val="center"/>
          </w:tcPr>
          <w:p w:rsidR="006B1728" w:rsidRPr="007F5B10" w:rsidRDefault="006B1728" w:rsidP="007F5B10">
            <w:pPr>
              <w:widowControl/>
              <w:jc w:val="left"/>
              <w:rPr>
                <w:rFonts w:ascii="宋体" w:cs="宋体"/>
                <w:kern w:val="0"/>
                <w:sz w:val="24"/>
                <w:szCs w:val="24"/>
              </w:rPr>
            </w:pPr>
            <w:r w:rsidRPr="007F5B10">
              <w:rPr>
                <w:rFonts w:ascii="宋体" w:hAnsi="宋体" w:cs="宋体" w:hint="eastAsia"/>
                <w:kern w:val="0"/>
                <w:sz w:val="24"/>
                <w:szCs w:val="24"/>
              </w:rPr>
              <w:t>印刷费</w:t>
            </w:r>
          </w:p>
        </w:tc>
        <w:tc>
          <w:tcPr>
            <w:tcW w:w="1105" w:type="dxa"/>
            <w:tcBorders>
              <w:top w:val="single" w:sz="4" w:space="0" w:color="auto"/>
              <w:left w:val="single" w:sz="4" w:space="0" w:color="auto"/>
              <w:bottom w:val="single" w:sz="4" w:space="0" w:color="auto"/>
              <w:right w:val="single" w:sz="4" w:space="0" w:color="auto"/>
            </w:tcBorders>
            <w:vAlign w:val="center"/>
          </w:tcPr>
          <w:p w:rsidR="006B1728" w:rsidRPr="007F5B10" w:rsidRDefault="006B1728" w:rsidP="007F5B10">
            <w:pPr>
              <w:widowControl/>
              <w:jc w:val="right"/>
              <w:rPr>
                <w:rFonts w:ascii="宋体" w:cs="宋体"/>
                <w:kern w:val="0"/>
                <w:sz w:val="24"/>
                <w:szCs w:val="24"/>
              </w:rPr>
            </w:pPr>
            <w:r w:rsidRPr="007F5B10">
              <w:rPr>
                <w:rFonts w:ascii="宋体" w:hAnsi="宋体" w:cs="宋体"/>
                <w:kern w:val="0"/>
                <w:sz w:val="24"/>
                <w:szCs w:val="24"/>
              </w:rPr>
              <w:t>0.50</w:t>
            </w:r>
          </w:p>
        </w:tc>
        <w:tc>
          <w:tcPr>
            <w:tcW w:w="821" w:type="dxa"/>
            <w:tcBorders>
              <w:top w:val="single" w:sz="4" w:space="0" w:color="auto"/>
              <w:left w:val="single" w:sz="4" w:space="0" w:color="auto"/>
              <w:bottom w:val="single" w:sz="4" w:space="0" w:color="auto"/>
              <w:right w:val="single" w:sz="4" w:space="0" w:color="auto"/>
            </w:tcBorders>
            <w:vAlign w:val="center"/>
          </w:tcPr>
          <w:p w:rsidR="006B1728" w:rsidRPr="007F5B10" w:rsidRDefault="006B1728" w:rsidP="007F5B10">
            <w:pPr>
              <w:widowControl/>
              <w:jc w:val="left"/>
              <w:rPr>
                <w:rFonts w:ascii="宋体" w:cs="宋体"/>
                <w:kern w:val="0"/>
                <w:sz w:val="24"/>
                <w:szCs w:val="24"/>
              </w:rPr>
            </w:pPr>
          </w:p>
        </w:tc>
        <w:tc>
          <w:tcPr>
            <w:tcW w:w="1335" w:type="dxa"/>
            <w:tcBorders>
              <w:top w:val="single" w:sz="4" w:space="0" w:color="auto"/>
              <w:left w:val="single" w:sz="4" w:space="0" w:color="auto"/>
              <w:bottom w:val="single" w:sz="4" w:space="0" w:color="auto"/>
              <w:right w:val="nil"/>
            </w:tcBorders>
            <w:vAlign w:val="center"/>
          </w:tcPr>
          <w:p w:rsidR="006B1728" w:rsidRPr="007F5B10" w:rsidRDefault="006B1728" w:rsidP="007F5B10">
            <w:pPr>
              <w:widowControl/>
              <w:jc w:val="right"/>
              <w:rPr>
                <w:rFonts w:ascii="宋体" w:cs="宋体"/>
                <w:kern w:val="0"/>
                <w:sz w:val="24"/>
                <w:szCs w:val="24"/>
              </w:rPr>
            </w:pPr>
            <w:r w:rsidRPr="007F5B10">
              <w:rPr>
                <w:rFonts w:ascii="宋体" w:hAnsi="宋体" w:cs="宋体"/>
                <w:kern w:val="0"/>
                <w:sz w:val="24"/>
                <w:szCs w:val="24"/>
              </w:rPr>
              <w:t xml:space="preserve">0.50 </w:t>
            </w:r>
          </w:p>
        </w:tc>
      </w:tr>
      <w:tr w:rsidR="006B1728" w:rsidRPr="007F5B10" w:rsidTr="004F770B">
        <w:trPr>
          <w:trHeight w:val="360"/>
        </w:trPr>
        <w:tc>
          <w:tcPr>
            <w:tcW w:w="7740" w:type="dxa"/>
            <w:tcBorders>
              <w:top w:val="single" w:sz="4" w:space="0" w:color="auto"/>
              <w:left w:val="nil"/>
              <w:bottom w:val="single" w:sz="4" w:space="0" w:color="auto"/>
              <w:right w:val="single" w:sz="4" w:space="0" w:color="auto"/>
            </w:tcBorders>
            <w:noWrap/>
            <w:vAlign w:val="center"/>
          </w:tcPr>
          <w:p w:rsidR="006B1728" w:rsidRPr="007F5B10" w:rsidRDefault="006B1728" w:rsidP="007F5B10">
            <w:pPr>
              <w:widowControl/>
              <w:jc w:val="left"/>
              <w:rPr>
                <w:rFonts w:ascii="宋体" w:cs="宋体"/>
                <w:kern w:val="0"/>
                <w:sz w:val="24"/>
                <w:szCs w:val="24"/>
              </w:rPr>
            </w:pPr>
            <w:r w:rsidRPr="007F5B10">
              <w:rPr>
                <w:rFonts w:ascii="宋体" w:hAnsi="宋体" w:cs="宋体"/>
                <w:kern w:val="0"/>
                <w:sz w:val="24"/>
                <w:szCs w:val="24"/>
              </w:rPr>
              <w:t>30211</w:t>
            </w:r>
          </w:p>
        </w:tc>
        <w:tc>
          <w:tcPr>
            <w:tcW w:w="2520" w:type="dxa"/>
            <w:gridSpan w:val="4"/>
            <w:tcBorders>
              <w:top w:val="single" w:sz="4" w:space="0" w:color="auto"/>
              <w:left w:val="single" w:sz="4" w:space="0" w:color="auto"/>
              <w:bottom w:val="single" w:sz="4" w:space="0" w:color="auto"/>
              <w:right w:val="single" w:sz="4" w:space="0" w:color="auto"/>
            </w:tcBorders>
            <w:noWrap/>
            <w:vAlign w:val="center"/>
          </w:tcPr>
          <w:p w:rsidR="006B1728" w:rsidRPr="007F5B10" w:rsidRDefault="006B1728" w:rsidP="007F5B10">
            <w:pPr>
              <w:widowControl/>
              <w:jc w:val="left"/>
              <w:rPr>
                <w:rFonts w:ascii="宋体" w:cs="宋体"/>
                <w:kern w:val="0"/>
                <w:sz w:val="24"/>
                <w:szCs w:val="24"/>
              </w:rPr>
            </w:pPr>
            <w:r w:rsidRPr="007F5B10">
              <w:rPr>
                <w:rFonts w:ascii="宋体" w:hAnsi="宋体" w:cs="宋体" w:hint="eastAsia"/>
                <w:kern w:val="0"/>
                <w:sz w:val="24"/>
                <w:szCs w:val="24"/>
              </w:rPr>
              <w:t>差旅费</w:t>
            </w:r>
          </w:p>
        </w:tc>
        <w:tc>
          <w:tcPr>
            <w:tcW w:w="1105" w:type="dxa"/>
            <w:tcBorders>
              <w:top w:val="single" w:sz="4" w:space="0" w:color="auto"/>
              <w:left w:val="single" w:sz="4" w:space="0" w:color="auto"/>
              <w:bottom w:val="single" w:sz="4" w:space="0" w:color="auto"/>
              <w:right w:val="single" w:sz="4" w:space="0" w:color="auto"/>
            </w:tcBorders>
            <w:vAlign w:val="center"/>
          </w:tcPr>
          <w:p w:rsidR="006B1728" w:rsidRPr="007F5B10" w:rsidRDefault="006B1728" w:rsidP="007F5B10">
            <w:pPr>
              <w:widowControl/>
              <w:jc w:val="right"/>
              <w:rPr>
                <w:rFonts w:ascii="宋体" w:cs="宋体"/>
                <w:kern w:val="0"/>
                <w:sz w:val="24"/>
                <w:szCs w:val="24"/>
              </w:rPr>
            </w:pPr>
            <w:r w:rsidRPr="007F5B10">
              <w:rPr>
                <w:rFonts w:ascii="宋体" w:hAnsi="宋体" w:cs="宋体"/>
                <w:kern w:val="0"/>
                <w:sz w:val="24"/>
                <w:szCs w:val="24"/>
              </w:rPr>
              <w:t>1.00</w:t>
            </w:r>
          </w:p>
        </w:tc>
        <w:tc>
          <w:tcPr>
            <w:tcW w:w="821" w:type="dxa"/>
            <w:tcBorders>
              <w:top w:val="single" w:sz="4" w:space="0" w:color="auto"/>
              <w:left w:val="single" w:sz="4" w:space="0" w:color="auto"/>
              <w:bottom w:val="single" w:sz="4" w:space="0" w:color="auto"/>
              <w:right w:val="single" w:sz="4" w:space="0" w:color="auto"/>
            </w:tcBorders>
            <w:vAlign w:val="center"/>
          </w:tcPr>
          <w:p w:rsidR="006B1728" w:rsidRPr="007F5B10" w:rsidRDefault="006B1728" w:rsidP="007F5B10">
            <w:pPr>
              <w:widowControl/>
              <w:jc w:val="left"/>
              <w:rPr>
                <w:rFonts w:ascii="宋体" w:cs="宋体"/>
                <w:kern w:val="0"/>
                <w:sz w:val="24"/>
                <w:szCs w:val="24"/>
              </w:rPr>
            </w:pPr>
          </w:p>
        </w:tc>
        <w:tc>
          <w:tcPr>
            <w:tcW w:w="1335" w:type="dxa"/>
            <w:tcBorders>
              <w:top w:val="single" w:sz="4" w:space="0" w:color="auto"/>
              <w:left w:val="single" w:sz="4" w:space="0" w:color="auto"/>
              <w:bottom w:val="single" w:sz="4" w:space="0" w:color="auto"/>
              <w:right w:val="single" w:sz="4" w:space="0" w:color="auto"/>
            </w:tcBorders>
            <w:vAlign w:val="center"/>
          </w:tcPr>
          <w:p w:rsidR="006B1728" w:rsidRPr="007F5B10" w:rsidRDefault="006B1728" w:rsidP="007F5B10">
            <w:pPr>
              <w:widowControl/>
              <w:jc w:val="right"/>
              <w:rPr>
                <w:rFonts w:ascii="宋体" w:cs="宋体"/>
                <w:kern w:val="0"/>
                <w:sz w:val="24"/>
                <w:szCs w:val="24"/>
              </w:rPr>
            </w:pPr>
            <w:r w:rsidRPr="007F5B10">
              <w:rPr>
                <w:rFonts w:ascii="宋体" w:hAnsi="宋体" w:cs="宋体"/>
                <w:kern w:val="0"/>
                <w:sz w:val="24"/>
                <w:szCs w:val="24"/>
              </w:rPr>
              <w:t xml:space="preserve">1.00 </w:t>
            </w:r>
          </w:p>
        </w:tc>
      </w:tr>
      <w:tr w:rsidR="006B1728" w:rsidRPr="007F5B10" w:rsidTr="004F770B">
        <w:trPr>
          <w:trHeight w:val="360"/>
        </w:trPr>
        <w:tc>
          <w:tcPr>
            <w:tcW w:w="7740" w:type="dxa"/>
            <w:tcBorders>
              <w:top w:val="single" w:sz="4" w:space="0" w:color="auto"/>
              <w:left w:val="single" w:sz="4" w:space="0" w:color="auto"/>
              <w:bottom w:val="single" w:sz="4" w:space="0" w:color="auto"/>
              <w:right w:val="single" w:sz="4" w:space="0" w:color="auto"/>
            </w:tcBorders>
            <w:noWrap/>
            <w:vAlign w:val="center"/>
          </w:tcPr>
          <w:p w:rsidR="006B1728" w:rsidRPr="007F5B10" w:rsidRDefault="006B1728" w:rsidP="007F5B10">
            <w:pPr>
              <w:widowControl/>
              <w:jc w:val="left"/>
              <w:rPr>
                <w:rFonts w:ascii="宋体" w:cs="宋体"/>
                <w:kern w:val="0"/>
                <w:sz w:val="24"/>
                <w:szCs w:val="24"/>
              </w:rPr>
            </w:pPr>
            <w:r w:rsidRPr="007F5B10">
              <w:rPr>
                <w:rFonts w:ascii="宋体" w:hAnsi="宋体" w:cs="宋体"/>
                <w:kern w:val="0"/>
                <w:sz w:val="24"/>
                <w:szCs w:val="24"/>
              </w:rPr>
              <w:t>303</w:t>
            </w:r>
          </w:p>
        </w:tc>
        <w:tc>
          <w:tcPr>
            <w:tcW w:w="2520" w:type="dxa"/>
            <w:gridSpan w:val="4"/>
            <w:tcBorders>
              <w:top w:val="single" w:sz="4" w:space="0" w:color="auto"/>
              <w:left w:val="single" w:sz="4" w:space="0" w:color="auto"/>
              <w:bottom w:val="single" w:sz="4" w:space="0" w:color="auto"/>
              <w:right w:val="single" w:sz="4" w:space="0" w:color="auto"/>
            </w:tcBorders>
            <w:noWrap/>
            <w:vAlign w:val="center"/>
          </w:tcPr>
          <w:p w:rsidR="006B1728" w:rsidRPr="007F5B10" w:rsidRDefault="006B1728" w:rsidP="007F5B10">
            <w:pPr>
              <w:widowControl/>
              <w:jc w:val="left"/>
              <w:rPr>
                <w:rFonts w:ascii="宋体" w:cs="宋体"/>
                <w:kern w:val="0"/>
                <w:sz w:val="24"/>
                <w:szCs w:val="24"/>
              </w:rPr>
            </w:pPr>
            <w:r w:rsidRPr="007F5B10">
              <w:rPr>
                <w:rFonts w:ascii="宋体" w:hAnsi="宋体" w:cs="宋体" w:hint="eastAsia"/>
                <w:kern w:val="0"/>
                <w:sz w:val="24"/>
                <w:szCs w:val="24"/>
              </w:rPr>
              <w:t>对个人和家庭的补助</w:t>
            </w:r>
          </w:p>
        </w:tc>
        <w:tc>
          <w:tcPr>
            <w:tcW w:w="1105" w:type="dxa"/>
            <w:tcBorders>
              <w:top w:val="single" w:sz="4" w:space="0" w:color="auto"/>
              <w:left w:val="single" w:sz="4" w:space="0" w:color="auto"/>
              <w:bottom w:val="single" w:sz="4" w:space="0" w:color="auto"/>
              <w:right w:val="single" w:sz="4" w:space="0" w:color="auto"/>
            </w:tcBorders>
            <w:vAlign w:val="center"/>
          </w:tcPr>
          <w:p w:rsidR="006B1728" w:rsidRPr="007F5B10" w:rsidRDefault="006B1728" w:rsidP="007F5B10">
            <w:pPr>
              <w:widowControl/>
              <w:jc w:val="right"/>
              <w:rPr>
                <w:rFonts w:ascii="宋体" w:cs="宋体"/>
                <w:kern w:val="0"/>
                <w:sz w:val="24"/>
                <w:szCs w:val="24"/>
              </w:rPr>
            </w:pPr>
            <w:r w:rsidRPr="007F5B10">
              <w:rPr>
                <w:rFonts w:ascii="宋体" w:hAnsi="宋体" w:cs="宋体"/>
                <w:kern w:val="0"/>
                <w:sz w:val="24"/>
                <w:szCs w:val="24"/>
              </w:rPr>
              <w:t>4.00</w:t>
            </w:r>
          </w:p>
        </w:tc>
        <w:tc>
          <w:tcPr>
            <w:tcW w:w="821" w:type="dxa"/>
            <w:tcBorders>
              <w:top w:val="single" w:sz="4" w:space="0" w:color="auto"/>
              <w:left w:val="single" w:sz="4" w:space="0" w:color="auto"/>
              <w:bottom w:val="single" w:sz="4" w:space="0" w:color="auto"/>
              <w:right w:val="single" w:sz="4" w:space="0" w:color="auto"/>
            </w:tcBorders>
            <w:vAlign w:val="center"/>
          </w:tcPr>
          <w:p w:rsidR="006B1728" w:rsidRPr="007F5B10" w:rsidRDefault="006B1728" w:rsidP="007F5B10">
            <w:pPr>
              <w:widowControl/>
              <w:jc w:val="right"/>
              <w:rPr>
                <w:rFonts w:ascii="宋体" w:cs="宋体"/>
                <w:kern w:val="0"/>
                <w:sz w:val="24"/>
                <w:szCs w:val="24"/>
              </w:rPr>
            </w:pPr>
            <w:r w:rsidRPr="007F5B10">
              <w:rPr>
                <w:rFonts w:ascii="宋体" w:hAnsi="宋体" w:cs="宋体"/>
                <w:kern w:val="0"/>
                <w:sz w:val="24"/>
                <w:szCs w:val="24"/>
              </w:rPr>
              <w:t>4.00</w:t>
            </w:r>
          </w:p>
        </w:tc>
        <w:tc>
          <w:tcPr>
            <w:tcW w:w="1335" w:type="dxa"/>
            <w:tcBorders>
              <w:top w:val="single" w:sz="4" w:space="0" w:color="auto"/>
              <w:left w:val="single" w:sz="4" w:space="0" w:color="auto"/>
              <w:bottom w:val="single" w:sz="4" w:space="0" w:color="auto"/>
              <w:right w:val="single" w:sz="4" w:space="0" w:color="auto"/>
            </w:tcBorders>
            <w:vAlign w:val="center"/>
          </w:tcPr>
          <w:p w:rsidR="006B1728" w:rsidRPr="007F5B10" w:rsidRDefault="006B1728" w:rsidP="007F5B10">
            <w:pPr>
              <w:widowControl/>
              <w:jc w:val="left"/>
              <w:rPr>
                <w:rFonts w:ascii="宋体" w:cs="宋体"/>
                <w:kern w:val="0"/>
                <w:sz w:val="24"/>
                <w:szCs w:val="24"/>
              </w:rPr>
            </w:pPr>
          </w:p>
        </w:tc>
      </w:tr>
      <w:tr w:rsidR="006B1728" w:rsidRPr="007F5B10" w:rsidTr="004F770B">
        <w:trPr>
          <w:trHeight w:val="360"/>
        </w:trPr>
        <w:tc>
          <w:tcPr>
            <w:tcW w:w="7740" w:type="dxa"/>
            <w:tcBorders>
              <w:top w:val="single" w:sz="4" w:space="0" w:color="auto"/>
              <w:left w:val="single" w:sz="4" w:space="0" w:color="auto"/>
              <w:bottom w:val="single" w:sz="4" w:space="0" w:color="auto"/>
              <w:right w:val="single" w:sz="4" w:space="0" w:color="auto"/>
            </w:tcBorders>
            <w:noWrap/>
            <w:vAlign w:val="center"/>
          </w:tcPr>
          <w:p w:rsidR="006B1728" w:rsidRPr="007F5B10" w:rsidRDefault="006B1728" w:rsidP="007F5B10">
            <w:pPr>
              <w:widowControl/>
              <w:jc w:val="left"/>
              <w:rPr>
                <w:rFonts w:ascii="宋体" w:cs="宋体"/>
                <w:kern w:val="0"/>
                <w:sz w:val="24"/>
                <w:szCs w:val="24"/>
              </w:rPr>
            </w:pPr>
            <w:r w:rsidRPr="007F5B10">
              <w:rPr>
                <w:rFonts w:ascii="宋体" w:hAnsi="宋体" w:cs="宋体"/>
                <w:kern w:val="0"/>
                <w:sz w:val="24"/>
                <w:szCs w:val="24"/>
              </w:rPr>
              <w:t>30302</w:t>
            </w:r>
          </w:p>
        </w:tc>
        <w:tc>
          <w:tcPr>
            <w:tcW w:w="2520" w:type="dxa"/>
            <w:gridSpan w:val="4"/>
            <w:tcBorders>
              <w:top w:val="single" w:sz="4" w:space="0" w:color="auto"/>
              <w:left w:val="single" w:sz="4" w:space="0" w:color="auto"/>
              <w:bottom w:val="single" w:sz="4" w:space="0" w:color="auto"/>
              <w:right w:val="single" w:sz="4" w:space="0" w:color="auto"/>
            </w:tcBorders>
            <w:noWrap/>
            <w:vAlign w:val="center"/>
          </w:tcPr>
          <w:p w:rsidR="006B1728" w:rsidRPr="007F5B10" w:rsidRDefault="006B1728" w:rsidP="007F5B10">
            <w:pPr>
              <w:widowControl/>
              <w:jc w:val="left"/>
              <w:rPr>
                <w:rFonts w:ascii="宋体" w:cs="宋体"/>
                <w:kern w:val="0"/>
                <w:sz w:val="24"/>
                <w:szCs w:val="24"/>
              </w:rPr>
            </w:pPr>
            <w:r w:rsidRPr="007F5B10">
              <w:rPr>
                <w:rFonts w:ascii="宋体" w:hAnsi="宋体" w:cs="宋体" w:hint="eastAsia"/>
                <w:kern w:val="0"/>
                <w:sz w:val="24"/>
                <w:szCs w:val="24"/>
              </w:rPr>
              <w:t>退休费</w:t>
            </w:r>
          </w:p>
        </w:tc>
        <w:tc>
          <w:tcPr>
            <w:tcW w:w="1105" w:type="dxa"/>
            <w:tcBorders>
              <w:top w:val="single" w:sz="4" w:space="0" w:color="auto"/>
              <w:left w:val="single" w:sz="4" w:space="0" w:color="auto"/>
              <w:bottom w:val="single" w:sz="4" w:space="0" w:color="auto"/>
              <w:right w:val="single" w:sz="4" w:space="0" w:color="auto"/>
            </w:tcBorders>
            <w:vAlign w:val="center"/>
          </w:tcPr>
          <w:p w:rsidR="006B1728" w:rsidRPr="007F5B10" w:rsidRDefault="006B1728" w:rsidP="007F5B10">
            <w:pPr>
              <w:widowControl/>
              <w:jc w:val="right"/>
              <w:rPr>
                <w:rFonts w:ascii="宋体" w:cs="宋体"/>
                <w:kern w:val="0"/>
                <w:sz w:val="24"/>
                <w:szCs w:val="24"/>
              </w:rPr>
            </w:pPr>
            <w:r w:rsidRPr="007F5B10">
              <w:rPr>
                <w:rFonts w:ascii="宋体" w:hAnsi="宋体" w:cs="宋体"/>
                <w:kern w:val="0"/>
                <w:sz w:val="24"/>
                <w:szCs w:val="24"/>
              </w:rPr>
              <w:t>4.00</w:t>
            </w:r>
          </w:p>
        </w:tc>
        <w:tc>
          <w:tcPr>
            <w:tcW w:w="821" w:type="dxa"/>
            <w:tcBorders>
              <w:top w:val="single" w:sz="4" w:space="0" w:color="auto"/>
              <w:left w:val="single" w:sz="4" w:space="0" w:color="auto"/>
              <w:bottom w:val="single" w:sz="4" w:space="0" w:color="auto"/>
              <w:right w:val="single" w:sz="4" w:space="0" w:color="auto"/>
            </w:tcBorders>
            <w:vAlign w:val="center"/>
          </w:tcPr>
          <w:p w:rsidR="006B1728" w:rsidRPr="007F5B10" w:rsidRDefault="006B1728" w:rsidP="007F5B10">
            <w:pPr>
              <w:widowControl/>
              <w:jc w:val="right"/>
              <w:rPr>
                <w:rFonts w:ascii="宋体" w:cs="宋体"/>
                <w:kern w:val="0"/>
                <w:sz w:val="24"/>
                <w:szCs w:val="24"/>
              </w:rPr>
            </w:pPr>
            <w:r w:rsidRPr="007F5B10">
              <w:rPr>
                <w:rFonts w:ascii="宋体" w:hAnsi="宋体" w:cs="宋体"/>
                <w:kern w:val="0"/>
                <w:sz w:val="24"/>
                <w:szCs w:val="24"/>
              </w:rPr>
              <w:t>4.00</w:t>
            </w:r>
          </w:p>
        </w:tc>
        <w:tc>
          <w:tcPr>
            <w:tcW w:w="1335" w:type="dxa"/>
            <w:tcBorders>
              <w:top w:val="single" w:sz="4" w:space="0" w:color="auto"/>
              <w:left w:val="single" w:sz="4" w:space="0" w:color="auto"/>
              <w:bottom w:val="single" w:sz="4" w:space="0" w:color="auto"/>
              <w:right w:val="single" w:sz="4" w:space="0" w:color="auto"/>
            </w:tcBorders>
            <w:vAlign w:val="center"/>
          </w:tcPr>
          <w:p w:rsidR="006B1728" w:rsidRPr="007F5B10" w:rsidRDefault="006B1728" w:rsidP="007F5B10">
            <w:pPr>
              <w:widowControl/>
              <w:jc w:val="left"/>
              <w:rPr>
                <w:rFonts w:ascii="宋体" w:cs="宋体"/>
                <w:kern w:val="0"/>
                <w:sz w:val="24"/>
                <w:szCs w:val="24"/>
              </w:rPr>
            </w:pPr>
          </w:p>
        </w:tc>
      </w:tr>
    </w:tbl>
    <w:p w:rsidR="006B1728" w:rsidRDefault="006B1728" w:rsidP="002A682D">
      <w:pPr>
        <w:pStyle w:val="a7"/>
        <w:numPr>
          <w:ilvl w:val="0"/>
          <w:numId w:val="1"/>
        </w:numPr>
        <w:ind w:firstLineChars="0"/>
        <w:rPr>
          <w:rFonts w:ascii="黑体" w:eastAsia="黑体" w:hAnsi="黑体"/>
          <w:sz w:val="32"/>
          <w:szCs w:val="32"/>
        </w:rPr>
        <w:sectPr w:rsidR="006B1728" w:rsidSect="007F5B10">
          <w:pgSz w:w="16838" w:h="11906" w:orient="landscape"/>
          <w:pgMar w:top="1797" w:right="1440" w:bottom="1797" w:left="1440" w:header="851" w:footer="992" w:gutter="0"/>
          <w:cols w:space="425"/>
          <w:docGrid w:type="lines" w:linePitch="312"/>
        </w:sectPr>
      </w:pPr>
    </w:p>
    <w:p w:rsidR="006B1728" w:rsidRDefault="006B1728" w:rsidP="002A682D">
      <w:pPr>
        <w:pStyle w:val="a7"/>
        <w:numPr>
          <w:ilvl w:val="0"/>
          <w:numId w:val="1"/>
        </w:numPr>
        <w:ind w:firstLineChars="0"/>
        <w:rPr>
          <w:rFonts w:ascii="楷体" w:eastAsia="楷体" w:hAnsi="楷体"/>
          <w:sz w:val="32"/>
          <w:szCs w:val="32"/>
        </w:rPr>
      </w:pPr>
      <w:r w:rsidRPr="002A682D">
        <w:rPr>
          <w:rFonts w:ascii="黑体" w:eastAsia="黑体" w:hAnsi="黑体" w:hint="eastAsia"/>
          <w:sz w:val="32"/>
          <w:szCs w:val="32"/>
        </w:rPr>
        <w:lastRenderedPageBreak/>
        <w:t>益阳</w:t>
      </w:r>
      <w:r>
        <w:rPr>
          <w:rFonts w:ascii="黑体" w:eastAsia="黑体" w:hAnsi="黑体" w:hint="eastAsia"/>
          <w:sz w:val="32"/>
          <w:szCs w:val="32"/>
        </w:rPr>
        <w:t>农业示范场</w:t>
      </w:r>
      <w:r w:rsidRPr="002A682D">
        <w:rPr>
          <w:rFonts w:ascii="楷体" w:eastAsia="楷体" w:hAnsi="楷体" w:hint="eastAsia"/>
          <w:sz w:val="32"/>
          <w:szCs w:val="32"/>
        </w:rPr>
        <w:t>一般公共预算财政拨款“三公”经费支出决算表</w:t>
      </w:r>
      <w:r w:rsidRPr="002A682D">
        <w:rPr>
          <w:rFonts w:ascii="楷体" w:eastAsia="楷体" w:hAnsi="楷体"/>
          <w:sz w:val="32"/>
          <w:szCs w:val="32"/>
        </w:rPr>
        <w:t xml:space="preserve"> </w:t>
      </w:r>
    </w:p>
    <w:tbl>
      <w:tblPr>
        <w:tblW w:w="9096" w:type="dxa"/>
        <w:jc w:val="center"/>
        <w:tblLook w:val="0000" w:firstRow="0" w:lastRow="0" w:firstColumn="0" w:lastColumn="0" w:noHBand="0" w:noVBand="0"/>
      </w:tblPr>
      <w:tblGrid>
        <w:gridCol w:w="5040"/>
        <w:gridCol w:w="1406"/>
        <w:gridCol w:w="2650"/>
      </w:tblGrid>
      <w:tr w:rsidR="006B1728" w:rsidRPr="007F5B10" w:rsidTr="007F5B10">
        <w:trPr>
          <w:trHeight w:val="510"/>
          <w:jc w:val="center"/>
        </w:trPr>
        <w:tc>
          <w:tcPr>
            <w:tcW w:w="9096" w:type="dxa"/>
            <w:gridSpan w:val="3"/>
            <w:tcBorders>
              <w:top w:val="nil"/>
              <w:left w:val="nil"/>
              <w:bottom w:val="nil"/>
              <w:right w:val="nil"/>
            </w:tcBorders>
            <w:noWrap/>
            <w:vAlign w:val="center"/>
          </w:tcPr>
          <w:p w:rsidR="006B1728" w:rsidRPr="007F5B10" w:rsidRDefault="006B1728" w:rsidP="007F5B10">
            <w:pPr>
              <w:widowControl/>
              <w:spacing w:line="400" w:lineRule="exact"/>
              <w:jc w:val="center"/>
              <w:rPr>
                <w:rFonts w:ascii="宋体" w:cs="宋体"/>
                <w:kern w:val="0"/>
                <w:sz w:val="40"/>
                <w:szCs w:val="40"/>
              </w:rPr>
            </w:pPr>
            <w:r w:rsidRPr="007F5B10">
              <w:rPr>
                <w:rFonts w:ascii="宋体" w:hAnsi="宋体" w:cs="宋体" w:hint="eastAsia"/>
                <w:kern w:val="0"/>
                <w:sz w:val="40"/>
                <w:szCs w:val="40"/>
              </w:rPr>
              <w:t>一般公共预算财政拨款“三公”经费支出决算表</w:t>
            </w:r>
          </w:p>
        </w:tc>
      </w:tr>
      <w:tr w:rsidR="006B1728" w:rsidRPr="007F5B10" w:rsidTr="007F5B10">
        <w:trPr>
          <w:trHeight w:val="450"/>
          <w:jc w:val="center"/>
        </w:trPr>
        <w:tc>
          <w:tcPr>
            <w:tcW w:w="5040" w:type="dxa"/>
            <w:tcBorders>
              <w:top w:val="nil"/>
              <w:left w:val="nil"/>
              <w:bottom w:val="nil"/>
              <w:right w:val="nil"/>
            </w:tcBorders>
            <w:noWrap/>
            <w:vAlign w:val="center"/>
          </w:tcPr>
          <w:p w:rsidR="006B1728" w:rsidRPr="007F5B10" w:rsidRDefault="006B1728" w:rsidP="007F5B10">
            <w:pPr>
              <w:widowControl/>
              <w:spacing w:line="400" w:lineRule="exact"/>
              <w:jc w:val="center"/>
              <w:rPr>
                <w:rFonts w:ascii="仿宋_GB2312" w:eastAsia="仿宋_GB2312" w:hAnsi="宋体" w:cs="宋体"/>
                <w:b/>
                <w:bCs/>
                <w:kern w:val="0"/>
                <w:sz w:val="36"/>
                <w:szCs w:val="36"/>
              </w:rPr>
            </w:pPr>
          </w:p>
        </w:tc>
        <w:tc>
          <w:tcPr>
            <w:tcW w:w="4056" w:type="dxa"/>
            <w:gridSpan w:val="2"/>
            <w:tcBorders>
              <w:top w:val="nil"/>
              <w:left w:val="nil"/>
              <w:bottom w:val="nil"/>
              <w:right w:val="nil"/>
            </w:tcBorders>
            <w:shd w:val="clear" w:color="auto" w:fill="FFFFFF"/>
            <w:noWrap/>
            <w:vAlign w:val="center"/>
          </w:tcPr>
          <w:p w:rsidR="006B1728" w:rsidRPr="007F5B10" w:rsidRDefault="006B1728" w:rsidP="007F5B10">
            <w:pPr>
              <w:widowControl/>
              <w:spacing w:line="400" w:lineRule="exact"/>
              <w:jc w:val="right"/>
              <w:rPr>
                <w:rFonts w:ascii="宋体" w:cs="宋体"/>
                <w:color w:val="000000"/>
                <w:kern w:val="0"/>
                <w:sz w:val="20"/>
                <w:szCs w:val="20"/>
              </w:rPr>
            </w:pPr>
            <w:r w:rsidRPr="007F5B10">
              <w:rPr>
                <w:rFonts w:ascii="宋体" w:hAnsi="宋体" w:cs="宋体" w:hint="eastAsia"/>
                <w:color w:val="000000"/>
                <w:kern w:val="0"/>
                <w:sz w:val="20"/>
                <w:szCs w:val="20"/>
              </w:rPr>
              <w:t>财决公开</w:t>
            </w:r>
            <w:r w:rsidRPr="007F5B10">
              <w:rPr>
                <w:rFonts w:ascii="宋体" w:hAnsi="宋体" w:cs="宋体"/>
                <w:color w:val="000000"/>
                <w:kern w:val="0"/>
                <w:sz w:val="20"/>
                <w:szCs w:val="20"/>
              </w:rPr>
              <w:t>07</w:t>
            </w:r>
            <w:r w:rsidRPr="007F5B10">
              <w:rPr>
                <w:rFonts w:ascii="宋体" w:hAnsi="宋体" w:cs="宋体" w:hint="eastAsia"/>
                <w:color w:val="000000"/>
                <w:kern w:val="0"/>
                <w:sz w:val="20"/>
                <w:szCs w:val="20"/>
              </w:rPr>
              <w:t>表</w:t>
            </w:r>
          </w:p>
        </w:tc>
      </w:tr>
      <w:tr w:rsidR="006B1728" w:rsidRPr="007F5B10" w:rsidTr="007F5B10">
        <w:trPr>
          <w:trHeight w:val="285"/>
          <w:jc w:val="center"/>
        </w:trPr>
        <w:tc>
          <w:tcPr>
            <w:tcW w:w="5040" w:type="dxa"/>
            <w:tcBorders>
              <w:top w:val="nil"/>
              <w:left w:val="nil"/>
              <w:bottom w:val="nil"/>
              <w:right w:val="nil"/>
            </w:tcBorders>
            <w:shd w:val="clear" w:color="auto" w:fill="FFFFFF"/>
            <w:noWrap/>
            <w:vAlign w:val="center"/>
          </w:tcPr>
          <w:p w:rsidR="006B1728" w:rsidRPr="007F5B10" w:rsidRDefault="006B1728" w:rsidP="007F5B10">
            <w:pPr>
              <w:widowControl/>
              <w:jc w:val="left"/>
              <w:rPr>
                <w:rFonts w:ascii="宋体" w:cs="宋体"/>
                <w:color w:val="000000"/>
                <w:kern w:val="0"/>
                <w:sz w:val="24"/>
                <w:szCs w:val="24"/>
              </w:rPr>
            </w:pPr>
            <w:r w:rsidRPr="007F5B10">
              <w:rPr>
                <w:rFonts w:ascii="宋体" w:hAnsi="宋体" w:cs="宋体" w:hint="eastAsia"/>
                <w:color w:val="000000"/>
                <w:kern w:val="0"/>
                <w:sz w:val="24"/>
                <w:szCs w:val="24"/>
              </w:rPr>
              <w:t>部门：益阳市农业示范场</w:t>
            </w:r>
          </w:p>
        </w:tc>
        <w:tc>
          <w:tcPr>
            <w:tcW w:w="4056" w:type="dxa"/>
            <w:gridSpan w:val="2"/>
            <w:tcBorders>
              <w:top w:val="nil"/>
              <w:left w:val="nil"/>
              <w:bottom w:val="nil"/>
              <w:right w:val="nil"/>
            </w:tcBorders>
            <w:vAlign w:val="center"/>
          </w:tcPr>
          <w:p w:rsidR="006B1728" w:rsidRPr="007F5B10" w:rsidRDefault="006B1728" w:rsidP="007F5B10">
            <w:pPr>
              <w:widowControl/>
              <w:jc w:val="right"/>
              <w:rPr>
                <w:rFonts w:ascii="仿宋_GB2312" w:eastAsia="仿宋_GB2312" w:hAnsi="宋体" w:cs="宋体"/>
                <w:kern w:val="0"/>
                <w:sz w:val="20"/>
                <w:szCs w:val="20"/>
              </w:rPr>
            </w:pPr>
            <w:r w:rsidRPr="007F5B10">
              <w:rPr>
                <w:rFonts w:ascii="仿宋_GB2312" w:eastAsia="仿宋_GB2312" w:hAnsi="宋体" w:cs="宋体" w:hint="eastAsia"/>
                <w:kern w:val="0"/>
                <w:sz w:val="20"/>
                <w:szCs w:val="20"/>
              </w:rPr>
              <w:t>金额单位：万元</w:t>
            </w:r>
          </w:p>
        </w:tc>
      </w:tr>
      <w:tr w:rsidR="006B1728" w:rsidRPr="007F5B10" w:rsidTr="007F5B10">
        <w:trPr>
          <w:trHeight w:val="462"/>
          <w:jc w:val="center"/>
        </w:trPr>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rsidR="006B1728" w:rsidRPr="007F5B10" w:rsidRDefault="006B1728" w:rsidP="007F5B10">
            <w:pPr>
              <w:widowControl/>
              <w:jc w:val="center"/>
              <w:rPr>
                <w:rFonts w:ascii="宋体" w:cs="宋体"/>
                <w:kern w:val="0"/>
                <w:sz w:val="24"/>
                <w:szCs w:val="24"/>
              </w:rPr>
            </w:pPr>
            <w:r w:rsidRPr="007F5B10">
              <w:rPr>
                <w:rFonts w:ascii="宋体" w:hAnsi="宋体" w:cs="宋体" w:hint="eastAsia"/>
                <w:kern w:val="0"/>
                <w:sz w:val="24"/>
                <w:szCs w:val="24"/>
              </w:rPr>
              <w:t>项目</w:t>
            </w:r>
          </w:p>
        </w:tc>
        <w:tc>
          <w:tcPr>
            <w:tcW w:w="4056" w:type="dxa"/>
            <w:gridSpan w:val="2"/>
            <w:tcBorders>
              <w:top w:val="single" w:sz="4" w:space="0" w:color="auto"/>
              <w:left w:val="nil"/>
              <w:bottom w:val="single" w:sz="4" w:space="0" w:color="auto"/>
              <w:right w:val="single" w:sz="4" w:space="0" w:color="auto"/>
            </w:tcBorders>
            <w:shd w:val="clear" w:color="auto" w:fill="FFFFFF"/>
            <w:vAlign w:val="center"/>
          </w:tcPr>
          <w:p w:rsidR="006B1728" w:rsidRPr="007F5B10" w:rsidRDefault="006B1728" w:rsidP="007F5B10">
            <w:pPr>
              <w:widowControl/>
              <w:jc w:val="center"/>
              <w:rPr>
                <w:rFonts w:ascii="宋体" w:cs="宋体"/>
                <w:kern w:val="0"/>
                <w:sz w:val="24"/>
                <w:szCs w:val="24"/>
              </w:rPr>
            </w:pPr>
            <w:r w:rsidRPr="007F5B10">
              <w:rPr>
                <w:rFonts w:ascii="宋体" w:hAnsi="宋体" w:cs="宋体" w:hint="eastAsia"/>
                <w:kern w:val="0"/>
                <w:sz w:val="24"/>
                <w:szCs w:val="24"/>
              </w:rPr>
              <w:t>决算数</w:t>
            </w:r>
          </w:p>
        </w:tc>
      </w:tr>
      <w:tr w:rsidR="006B1728" w:rsidRPr="007F5B10" w:rsidTr="007F5B10">
        <w:trPr>
          <w:trHeight w:val="462"/>
          <w:jc w:val="center"/>
        </w:trPr>
        <w:tc>
          <w:tcPr>
            <w:tcW w:w="5040" w:type="dxa"/>
            <w:tcBorders>
              <w:top w:val="nil"/>
              <w:left w:val="single" w:sz="4" w:space="0" w:color="auto"/>
              <w:bottom w:val="single" w:sz="4" w:space="0" w:color="auto"/>
              <w:right w:val="single" w:sz="4" w:space="0" w:color="auto"/>
            </w:tcBorders>
            <w:shd w:val="clear" w:color="auto" w:fill="FFFFFF"/>
            <w:vAlign w:val="center"/>
          </w:tcPr>
          <w:p w:rsidR="006B1728" w:rsidRPr="007F5B10" w:rsidRDefault="006B1728" w:rsidP="007F5B10">
            <w:pPr>
              <w:widowControl/>
              <w:spacing w:line="400" w:lineRule="exact"/>
              <w:jc w:val="left"/>
              <w:rPr>
                <w:rFonts w:ascii="仿宋_GB2312" w:eastAsia="仿宋_GB2312" w:hAnsi="宋体" w:cs="宋体"/>
                <w:kern w:val="0"/>
                <w:sz w:val="24"/>
                <w:szCs w:val="24"/>
              </w:rPr>
            </w:pPr>
            <w:r w:rsidRPr="007F5B10">
              <w:rPr>
                <w:rFonts w:ascii="仿宋_GB2312" w:eastAsia="仿宋_GB2312" w:hAnsi="宋体" w:cs="宋体" w:hint="eastAsia"/>
                <w:kern w:val="0"/>
                <w:sz w:val="24"/>
                <w:szCs w:val="24"/>
              </w:rPr>
              <w:t>一、支出合计</w:t>
            </w:r>
          </w:p>
        </w:tc>
        <w:tc>
          <w:tcPr>
            <w:tcW w:w="4056" w:type="dxa"/>
            <w:gridSpan w:val="2"/>
            <w:tcBorders>
              <w:top w:val="nil"/>
              <w:left w:val="nil"/>
              <w:bottom w:val="single" w:sz="4" w:space="0" w:color="auto"/>
              <w:right w:val="single" w:sz="4" w:space="0" w:color="auto"/>
            </w:tcBorders>
            <w:shd w:val="clear" w:color="auto" w:fill="FFFFFF"/>
            <w:vAlign w:val="center"/>
          </w:tcPr>
          <w:p w:rsidR="006B1728" w:rsidRPr="007F5B10" w:rsidRDefault="006B1728" w:rsidP="007F5B10">
            <w:pPr>
              <w:widowControl/>
              <w:spacing w:line="400" w:lineRule="exact"/>
              <w:jc w:val="right"/>
              <w:rPr>
                <w:rFonts w:ascii="仿宋" w:eastAsia="仿宋" w:hAnsi="宋体" w:cs="宋体"/>
                <w:kern w:val="0"/>
                <w:sz w:val="24"/>
                <w:szCs w:val="24"/>
              </w:rPr>
            </w:pPr>
            <w:r w:rsidRPr="007F5B10">
              <w:rPr>
                <w:rFonts w:ascii="仿宋" w:eastAsia="仿宋" w:hAnsi="宋体" w:cs="宋体" w:hint="eastAsia"/>
                <w:kern w:val="0"/>
                <w:sz w:val="24"/>
                <w:szCs w:val="24"/>
              </w:rPr>
              <w:t xml:space="preserve">　</w:t>
            </w:r>
          </w:p>
        </w:tc>
      </w:tr>
      <w:tr w:rsidR="006B1728" w:rsidRPr="007F5B10" w:rsidTr="007F5B10">
        <w:trPr>
          <w:trHeight w:val="462"/>
          <w:jc w:val="center"/>
        </w:trPr>
        <w:tc>
          <w:tcPr>
            <w:tcW w:w="5040" w:type="dxa"/>
            <w:tcBorders>
              <w:top w:val="nil"/>
              <w:left w:val="single" w:sz="4" w:space="0" w:color="auto"/>
              <w:bottom w:val="single" w:sz="4" w:space="0" w:color="auto"/>
              <w:right w:val="single" w:sz="4" w:space="0" w:color="auto"/>
            </w:tcBorders>
            <w:shd w:val="clear" w:color="auto" w:fill="FFFFFF"/>
            <w:vAlign w:val="center"/>
          </w:tcPr>
          <w:p w:rsidR="006B1728" w:rsidRPr="007F5B10" w:rsidRDefault="006B1728" w:rsidP="007F5B10">
            <w:pPr>
              <w:widowControl/>
              <w:spacing w:line="400" w:lineRule="exact"/>
              <w:jc w:val="left"/>
              <w:rPr>
                <w:rFonts w:ascii="仿宋_GB2312" w:eastAsia="仿宋_GB2312" w:hAnsi="宋体" w:cs="宋体"/>
                <w:kern w:val="0"/>
                <w:sz w:val="22"/>
              </w:rPr>
            </w:pPr>
            <w:r w:rsidRPr="007F5B10">
              <w:rPr>
                <w:rFonts w:ascii="宋体" w:hAnsi="宋体" w:cs="宋体"/>
                <w:kern w:val="0"/>
                <w:sz w:val="24"/>
                <w:szCs w:val="24"/>
              </w:rPr>
              <w:t>1.</w:t>
            </w:r>
            <w:r w:rsidRPr="007F5B10">
              <w:rPr>
                <w:rFonts w:ascii="仿宋_GB2312" w:eastAsia="仿宋_GB2312" w:hAnsi="宋体" w:cs="宋体" w:hint="eastAsia"/>
                <w:kern w:val="0"/>
                <w:sz w:val="22"/>
              </w:rPr>
              <w:t>因公出国（境）费</w:t>
            </w:r>
          </w:p>
        </w:tc>
        <w:tc>
          <w:tcPr>
            <w:tcW w:w="4056" w:type="dxa"/>
            <w:gridSpan w:val="2"/>
            <w:tcBorders>
              <w:top w:val="nil"/>
              <w:left w:val="nil"/>
              <w:bottom w:val="single" w:sz="4" w:space="0" w:color="auto"/>
              <w:right w:val="single" w:sz="4" w:space="0" w:color="auto"/>
            </w:tcBorders>
            <w:shd w:val="clear" w:color="auto" w:fill="FFFFFF"/>
            <w:vAlign w:val="center"/>
          </w:tcPr>
          <w:p w:rsidR="006B1728" w:rsidRPr="007F5B10" w:rsidRDefault="006B1728" w:rsidP="007F5B10">
            <w:pPr>
              <w:widowControl/>
              <w:spacing w:line="400" w:lineRule="exact"/>
              <w:jc w:val="right"/>
              <w:rPr>
                <w:rFonts w:ascii="仿宋" w:eastAsia="仿宋" w:hAnsi="宋体" w:cs="宋体"/>
                <w:kern w:val="0"/>
                <w:sz w:val="24"/>
                <w:szCs w:val="24"/>
              </w:rPr>
            </w:pPr>
            <w:r w:rsidRPr="007F5B10">
              <w:rPr>
                <w:rFonts w:ascii="仿宋" w:eastAsia="仿宋" w:hAnsi="宋体" w:cs="宋体" w:hint="eastAsia"/>
                <w:kern w:val="0"/>
                <w:sz w:val="24"/>
                <w:szCs w:val="24"/>
              </w:rPr>
              <w:t xml:space="preserve">　</w:t>
            </w:r>
          </w:p>
        </w:tc>
      </w:tr>
      <w:tr w:rsidR="006B1728" w:rsidRPr="007F5B10" w:rsidTr="007F5B10">
        <w:trPr>
          <w:trHeight w:val="462"/>
          <w:jc w:val="center"/>
        </w:trPr>
        <w:tc>
          <w:tcPr>
            <w:tcW w:w="5040" w:type="dxa"/>
            <w:tcBorders>
              <w:top w:val="nil"/>
              <w:left w:val="single" w:sz="4" w:space="0" w:color="auto"/>
              <w:bottom w:val="single" w:sz="4" w:space="0" w:color="auto"/>
              <w:right w:val="single" w:sz="4" w:space="0" w:color="auto"/>
            </w:tcBorders>
            <w:shd w:val="clear" w:color="auto" w:fill="FFFFFF"/>
            <w:vAlign w:val="center"/>
          </w:tcPr>
          <w:p w:rsidR="006B1728" w:rsidRPr="007F5B10" w:rsidRDefault="006B1728" w:rsidP="007F5B10">
            <w:pPr>
              <w:widowControl/>
              <w:spacing w:line="400" w:lineRule="exact"/>
              <w:jc w:val="left"/>
              <w:rPr>
                <w:rFonts w:ascii="仿宋_GB2312" w:eastAsia="仿宋_GB2312" w:hAnsi="宋体" w:cs="宋体"/>
                <w:kern w:val="0"/>
                <w:sz w:val="22"/>
              </w:rPr>
            </w:pPr>
            <w:r w:rsidRPr="007F5B10">
              <w:rPr>
                <w:rFonts w:ascii="宋体" w:hAnsi="宋体" w:cs="宋体"/>
                <w:kern w:val="0"/>
                <w:sz w:val="24"/>
                <w:szCs w:val="24"/>
              </w:rPr>
              <w:t>2.</w:t>
            </w:r>
            <w:r w:rsidRPr="007F5B10">
              <w:rPr>
                <w:rFonts w:ascii="仿宋_GB2312" w:eastAsia="仿宋_GB2312" w:hAnsi="宋体" w:cs="宋体" w:hint="eastAsia"/>
                <w:kern w:val="0"/>
                <w:sz w:val="22"/>
              </w:rPr>
              <w:t>公务用车购置及运行维护费</w:t>
            </w:r>
          </w:p>
        </w:tc>
        <w:tc>
          <w:tcPr>
            <w:tcW w:w="4056" w:type="dxa"/>
            <w:gridSpan w:val="2"/>
            <w:tcBorders>
              <w:top w:val="nil"/>
              <w:left w:val="nil"/>
              <w:bottom w:val="single" w:sz="4" w:space="0" w:color="auto"/>
              <w:right w:val="single" w:sz="4" w:space="0" w:color="auto"/>
            </w:tcBorders>
            <w:shd w:val="clear" w:color="auto" w:fill="FFFFFF"/>
            <w:vAlign w:val="center"/>
          </w:tcPr>
          <w:p w:rsidR="006B1728" w:rsidRPr="007F5B10" w:rsidRDefault="006B1728" w:rsidP="007F5B10">
            <w:pPr>
              <w:widowControl/>
              <w:spacing w:line="400" w:lineRule="exact"/>
              <w:jc w:val="right"/>
              <w:rPr>
                <w:rFonts w:ascii="仿宋" w:eastAsia="仿宋" w:hAnsi="宋体" w:cs="宋体"/>
                <w:kern w:val="0"/>
                <w:sz w:val="24"/>
                <w:szCs w:val="24"/>
              </w:rPr>
            </w:pPr>
            <w:r w:rsidRPr="007F5B10">
              <w:rPr>
                <w:rFonts w:ascii="仿宋" w:eastAsia="仿宋" w:hAnsi="宋体" w:cs="宋体" w:hint="eastAsia"/>
                <w:kern w:val="0"/>
                <w:sz w:val="24"/>
                <w:szCs w:val="24"/>
              </w:rPr>
              <w:t xml:space="preserve">　</w:t>
            </w:r>
          </w:p>
        </w:tc>
      </w:tr>
      <w:tr w:rsidR="006B1728" w:rsidRPr="007F5B10" w:rsidTr="007F5B10">
        <w:trPr>
          <w:trHeight w:val="462"/>
          <w:jc w:val="center"/>
        </w:trPr>
        <w:tc>
          <w:tcPr>
            <w:tcW w:w="5040" w:type="dxa"/>
            <w:tcBorders>
              <w:top w:val="nil"/>
              <w:left w:val="single" w:sz="4" w:space="0" w:color="auto"/>
              <w:bottom w:val="single" w:sz="4" w:space="0" w:color="auto"/>
              <w:right w:val="single" w:sz="4" w:space="0" w:color="auto"/>
            </w:tcBorders>
            <w:shd w:val="clear" w:color="auto" w:fill="FFFFFF"/>
            <w:vAlign w:val="center"/>
          </w:tcPr>
          <w:p w:rsidR="006B1728" w:rsidRPr="007F5B10" w:rsidRDefault="006B1728" w:rsidP="007F5B10">
            <w:pPr>
              <w:widowControl/>
              <w:spacing w:line="400" w:lineRule="exact"/>
              <w:jc w:val="left"/>
              <w:rPr>
                <w:rFonts w:ascii="仿宋_GB2312" w:eastAsia="仿宋_GB2312" w:hAnsi="宋体" w:cs="宋体"/>
                <w:kern w:val="0"/>
                <w:sz w:val="22"/>
              </w:rPr>
            </w:pPr>
            <w:r w:rsidRPr="007F5B10">
              <w:rPr>
                <w:rFonts w:ascii="宋体" w:hAnsi="宋体" w:cs="宋体" w:hint="eastAsia"/>
                <w:kern w:val="0"/>
                <w:sz w:val="24"/>
                <w:szCs w:val="24"/>
              </w:rPr>
              <w:t>（</w:t>
            </w:r>
            <w:r w:rsidRPr="007F5B10">
              <w:rPr>
                <w:rFonts w:ascii="宋体" w:hAnsi="宋体" w:cs="宋体"/>
                <w:kern w:val="0"/>
                <w:sz w:val="24"/>
                <w:szCs w:val="24"/>
              </w:rPr>
              <w:t>1</w:t>
            </w:r>
            <w:r w:rsidRPr="007F5B10">
              <w:rPr>
                <w:rFonts w:ascii="宋体" w:hAnsi="宋体" w:cs="宋体" w:hint="eastAsia"/>
                <w:kern w:val="0"/>
                <w:sz w:val="24"/>
                <w:szCs w:val="24"/>
              </w:rPr>
              <w:t>）</w:t>
            </w:r>
            <w:r w:rsidRPr="007F5B10">
              <w:rPr>
                <w:rFonts w:ascii="仿宋_GB2312" w:eastAsia="仿宋_GB2312" w:hAnsi="宋体" w:cs="宋体" w:hint="eastAsia"/>
                <w:kern w:val="0"/>
                <w:sz w:val="22"/>
              </w:rPr>
              <w:t>公务用车购置费</w:t>
            </w:r>
          </w:p>
        </w:tc>
        <w:tc>
          <w:tcPr>
            <w:tcW w:w="4056" w:type="dxa"/>
            <w:gridSpan w:val="2"/>
            <w:tcBorders>
              <w:top w:val="nil"/>
              <w:left w:val="nil"/>
              <w:bottom w:val="single" w:sz="4" w:space="0" w:color="auto"/>
              <w:right w:val="single" w:sz="4" w:space="0" w:color="auto"/>
            </w:tcBorders>
            <w:shd w:val="clear" w:color="auto" w:fill="FFFFFF"/>
            <w:vAlign w:val="center"/>
          </w:tcPr>
          <w:p w:rsidR="006B1728" w:rsidRPr="007F5B10" w:rsidRDefault="006B1728" w:rsidP="007F5B10">
            <w:pPr>
              <w:widowControl/>
              <w:spacing w:line="400" w:lineRule="exact"/>
              <w:jc w:val="right"/>
              <w:rPr>
                <w:rFonts w:ascii="仿宋" w:eastAsia="仿宋" w:hAnsi="宋体" w:cs="宋体"/>
                <w:kern w:val="0"/>
                <w:sz w:val="24"/>
                <w:szCs w:val="24"/>
              </w:rPr>
            </w:pPr>
            <w:r w:rsidRPr="007F5B10">
              <w:rPr>
                <w:rFonts w:ascii="仿宋" w:eastAsia="仿宋" w:hAnsi="宋体" w:cs="宋体" w:hint="eastAsia"/>
                <w:kern w:val="0"/>
                <w:sz w:val="24"/>
                <w:szCs w:val="24"/>
              </w:rPr>
              <w:t xml:space="preserve">　</w:t>
            </w:r>
          </w:p>
        </w:tc>
      </w:tr>
      <w:tr w:rsidR="006B1728" w:rsidRPr="007F5B10" w:rsidTr="007F5B10">
        <w:trPr>
          <w:trHeight w:val="462"/>
          <w:jc w:val="center"/>
        </w:trPr>
        <w:tc>
          <w:tcPr>
            <w:tcW w:w="5040" w:type="dxa"/>
            <w:tcBorders>
              <w:top w:val="nil"/>
              <w:left w:val="single" w:sz="4" w:space="0" w:color="auto"/>
              <w:bottom w:val="single" w:sz="4" w:space="0" w:color="auto"/>
              <w:right w:val="single" w:sz="4" w:space="0" w:color="auto"/>
            </w:tcBorders>
            <w:shd w:val="clear" w:color="auto" w:fill="FFFFFF"/>
            <w:vAlign w:val="center"/>
          </w:tcPr>
          <w:p w:rsidR="006B1728" w:rsidRPr="007F5B10" w:rsidRDefault="006B1728" w:rsidP="007F5B10">
            <w:pPr>
              <w:widowControl/>
              <w:spacing w:line="400" w:lineRule="exact"/>
              <w:jc w:val="left"/>
              <w:rPr>
                <w:rFonts w:ascii="仿宋_GB2312" w:eastAsia="仿宋_GB2312" w:hAnsi="宋体" w:cs="宋体"/>
                <w:kern w:val="0"/>
                <w:sz w:val="22"/>
              </w:rPr>
            </w:pPr>
            <w:r w:rsidRPr="007F5B10">
              <w:rPr>
                <w:rFonts w:ascii="宋体" w:hAnsi="宋体" w:cs="宋体" w:hint="eastAsia"/>
                <w:kern w:val="0"/>
                <w:sz w:val="24"/>
                <w:szCs w:val="24"/>
              </w:rPr>
              <w:t>（</w:t>
            </w:r>
            <w:r w:rsidRPr="007F5B10">
              <w:rPr>
                <w:rFonts w:ascii="宋体" w:hAnsi="宋体" w:cs="宋体"/>
                <w:kern w:val="0"/>
                <w:sz w:val="24"/>
                <w:szCs w:val="24"/>
              </w:rPr>
              <w:t>2</w:t>
            </w:r>
            <w:r w:rsidRPr="007F5B10">
              <w:rPr>
                <w:rFonts w:ascii="宋体" w:hAnsi="宋体" w:cs="宋体" w:hint="eastAsia"/>
                <w:kern w:val="0"/>
                <w:sz w:val="24"/>
                <w:szCs w:val="24"/>
              </w:rPr>
              <w:t>）</w:t>
            </w:r>
            <w:r w:rsidRPr="007F5B10">
              <w:rPr>
                <w:rFonts w:ascii="仿宋_GB2312" w:eastAsia="仿宋_GB2312" w:hAnsi="宋体" w:cs="宋体" w:hint="eastAsia"/>
                <w:kern w:val="0"/>
                <w:sz w:val="22"/>
              </w:rPr>
              <w:t>公务用车运行维护费</w:t>
            </w:r>
          </w:p>
        </w:tc>
        <w:tc>
          <w:tcPr>
            <w:tcW w:w="4056" w:type="dxa"/>
            <w:gridSpan w:val="2"/>
            <w:tcBorders>
              <w:top w:val="nil"/>
              <w:left w:val="nil"/>
              <w:bottom w:val="single" w:sz="4" w:space="0" w:color="auto"/>
              <w:right w:val="single" w:sz="4" w:space="0" w:color="auto"/>
            </w:tcBorders>
            <w:shd w:val="clear" w:color="auto" w:fill="FFFFFF"/>
            <w:vAlign w:val="center"/>
          </w:tcPr>
          <w:p w:rsidR="006B1728" w:rsidRPr="007F5B10" w:rsidRDefault="006B1728" w:rsidP="007F5B10">
            <w:pPr>
              <w:widowControl/>
              <w:spacing w:line="400" w:lineRule="exact"/>
              <w:jc w:val="right"/>
              <w:rPr>
                <w:rFonts w:ascii="仿宋" w:eastAsia="仿宋" w:hAnsi="宋体" w:cs="宋体"/>
                <w:kern w:val="0"/>
                <w:sz w:val="24"/>
                <w:szCs w:val="24"/>
              </w:rPr>
            </w:pPr>
            <w:r w:rsidRPr="007F5B10">
              <w:rPr>
                <w:rFonts w:ascii="仿宋" w:eastAsia="仿宋" w:hAnsi="宋体" w:cs="宋体" w:hint="eastAsia"/>
                <w:kern w:val="0"/>
                <w:sz w:val="24"/>
                <w:szCs w:val="24"/>
              </w:rPr>
              <w:t xml:space="preserve">　</w:t>
            </w:r>
          </w:p>
        </w:tc>
      </w:tr>
      <w:tr w:rsidR="006B1728" w:rsidRPr="007F5B10" w:rsidTr="007F5B10">
        <w:trPr>
          <w:trHeight w:val="462"/>
          <w:jc w:val="center"/>
        </w:trPr>
        <w:tc>
          <w:tcPr>
            <w:tcW w:w="5040" w:type="dxa"/>
            <w:tcBorders>
              <w:top w:val="nil"/>
              <w:left w:val="single" w:sz="4" w:space="0" w:color="auto"/>
              <w:bottom w:val="single" w:sz="4" w:space="0" w:color="auto"/>
              <w:right w:val="single" w:sz="4" w:space="0" w:color="auto"/>
            </w:tcBorders>
            <w:shd w:val="clear" w:color="auto" w:fill="FFFFFF"/>
            <w:vAlign w:val="center"/>
          </w:tcPr>
          <w:p w:rsidR="006B1728" w:rsidRPr="007F5B10" w:rsidRDefault="006B1728" w:rsidP="007F5B10">
            <w:pPr>
              <w:widowControl/>
              <w:spacing w:line="400" w:lineRule="exact"/>
              <w:jc w:val="left"/>
              <w:rPr>
                <w:rFonts w:ascii="仿宋_GB2312" w:eastAsia="仿宋_GB2312" w:hAnsi="宋体" w:cs="宋体"/>
                <w:kern w:val="0"/>
                <w:sz w:val="22"/>
              </w:rPr>
            </w:pPr>
            <w:r w:rsidRPr="007F5B10">
              <w:rPr>
                <w:rFonts w:ascii="宋体" w:hAnsi="宋体" w:cs="宋体"/>
                <w:kern w:val="0"/>
                <w:sz w:val="24"/>
                <w:szCs w:val="24"/>
              </w:rPr>
              <w:t>3.</w:t>
            </w:r>
            <w:r w:rsidRPr="007F5B10">
              <w:rPr>
                <w:rFonts w:ascii="仿宋_GB2312" w:eastAsia="仿宋_GB2312" w:hAnsi="宋体" w:cs="宋体" w:hint="eastAsia"/>
                <w:kern w:val="0"/>
                <w:sz w:val="22"/>
              </w:rPr>
              <w:t>公务接待费</w:t>
            </w:r>
          </w:p>
        </w:tc>
        <w:tc>
          <w:tcPr>
            <w:tcW w:w="4056" w:type="dxa"/>
            <w:gridSpan w:val="2"/>
            <w:tcBorders>
              <w:top w:val="nil"/>
              <w:left w:val="nil"/>
              <w:bottom w:val="single" w:sz="4" w:space="0" w:color="auto"/>
              <w:right w:val="single" w:sz="4" w:space="0" w:color="auto"/>
            </w:tcBorders>
            <w:shd w:val="clear" w:color="auto" w:fill="FFFFFF"/>
            <w:vAlign w:val="center"/>
          </w:tcPr>
          <w:p w:rsidR="006B1728" w:rsidRPr="007F5B10" w:rsidRDefault="006B1728" w:rsidP="007F5B10">
            <w:pPr>
              <w:widowControl/>
              <w:spacing w:line="400" w:lineRule="exact"/>
              <w:jc w:val="right"/>
              <w:rPr>
                <w:rFonts w:ascii="仿宋" w:eastAsia="仿宋" w:hAnsi="宋体" w:cs="宋体"/>
                <w:kern w:val="0"/>
                <w:sz w:val="24"/>
                <w:szCs w:val="24"/>
              </w:rPr>
            </w:pPr>
            <w:r w:rsidRPr="007F5B10">
              <w:rPr>
                <w:rFonts w:ascii="仿宋" w:eastAsia="仿宋" w:hAnsi="宋体" w:cs="宋体" w:hint="eastAsia"/>
                <w:kern w:val="0"/>
                <w:sz w:val="24"/>
                <w:szCs w:val="24"/>
              </w:rPr>
              <w:t xml:space="preserve">　</w:t>
            </w:r>
          </w:p>
        </w:tc>
      </w:tr>
      <w:tr w:rsidR="006B1728" w:rsidRPr="007F5B10" w:rsidTr="007F5B10">
        <w:trPr>
          <w:trHeight w:val="462"/>
          <w:jc w:val="center"/>
        </w:trPr>
        <w:tc>
          <w:tcPr>
            <w:tcW w:w="5040" w:type="dxa"/>
            <w:tcBorders>
              <w:top w:val="nil"/>
              <w:left w:val="single" w:sz="4" w:space="0" w:color="auto"/>
              <w:bottom w:val="single" w:sz="4" w:space="0" w:color="auto"/>
              <w:right w:val="single" w:sz="4" w:space="0" w:color="auto"/>
            </w:tcBorders>
            <w:shd w:val="clear" w:color="auto" w:fill="FFFFFF"/>
            <w:vAlign w:val="center"/>
          </w:tcPr>
          <w:p w:rsidR="006B1728" w:rsidRPr="007F5B10" w:rsidRDefault="006B1728" w:rsidP="007F5B10">
            <w:pPr>
              <w:widowControl/>
              <w:spacing w:line="400" w:lineRule="exact"/>
              <w:jc w:val="left"/>
              <w:rPr>
                <w:rFonts w:ascii="仿宋_GB2312" w:eastAsia="仿宋_GB2312" w:hAnsi="宋体" w:cs="宋体"/>
                <w:kern w:val="0"/>
                <w:sz w:val="24"/>
                <w:szCs w:val="24"/>
              </w:rPr>
            </w:pPr>
            <w:r w:rsidRPr="007F5B10">
              <w:rPr>
                <w:rFonts w:ascii="仿宋_GB2312" w:eastAsia="仿宋_GB2312" w:hAnsi="宋体" w:cs="宋体" w:hint="eastAsia"/>
                <w:kern w:val="0"/>
                <w:sz w:val="24"/>
                <w:szCs w:val="24"/>
              </w:rPr>
              <w:t>二、相关统计数</w:t>
            </w:r>
          </w:p>
        </w:tc>
        <w:tc>
          <w:tcPr>
            <w:tcW w:w="4056" w:type="dxa"/>
            <w:gridSpan w:val="2"/>
            <w:tcBorders>
              <w:top w:val="nil"/>
              <w:left w:val="nil"/>
              <w:bottom w:val="single" w:sz="4" w:space="0" w:color="auto"/>
              <w:right w:val="single" w:sz="4" w:space="0" w:color="auto"/>
            </w:tcBorders>
            <w:shd w:val="clear" w:color="auto" w:fill="FFFFFF"/>
            <w:vAlign w:val="center"/>
          </w:tcPr>
          <w:p w:rsidR="006B1728" w:rsidRPr="007F5B10" w:rsidRDefault="006B1728" w:rsidP="007F5B10">
            <w:pPr>
              <w:widowControl/>
              <w:spacing w:line="400" w:lineRule="exact"/>
              <w:jc w:val="right"/>
              <w:rPr>
                <w:rFonts w:ascii="仿宋" w:eastAsia="仿宋" w:hAnsi="宋体" w:cs="宋体"/>
                <w:kern w:val="0"/>
                <w:sz w:val="24"/>
                <w:szCs w:val="24"/>
              </w:rPr>
            </w:pPr>
            <w:r w:rsidRPr="007F5B10">
              <w:rPr>
                <w:rFonts w:ascii="仿宋" w:eastAsia="仿宋" w:hAnsi="宋体" w:cs="宋体" w:hint="eastAsia"/>
                <w:kern w:val="0"/>
                <w:sz w:val="24"/>
                <w:szCs w:val="24"/>
              </w:rPr>
              <w:t xml:space="preserve">　</w:t>
            </w:r>
          </w:p>
        </w:tc>
      </w:tr>
      <w:tr w:rsidR="006B1728" w:rsidRPr="007F5B10" w:rsidTr="007F5B10">
        <w:trPr>
          <w:trHeight w:val="462"/>
          <w:jc w:val="center"/>
        </w:trPr>
        <w:tc>
          <w:tcPr>
            <w:tcW w:w="5040" w:type="dxa"/>
            <w:tcBorders>
              <w:top w:val="nil"/>
              <w:left w:val="single" w:sz="4" w:space="0" w:color="auto"/>
              <w:bottom w:val="single" w:sz="4" w:space="0" w:color="auto"/>
              <w:right w:val="single" w:sz="4" w:space="0" w:color="auto"/>
            </w:tcBorders>
            <w:shd w:val="clear" w:color="auto" w:fill="FFFFFF"/>
            <w:vAlign w:val="center"/>
          </w:tcPr>
          <w:p w:rsidR="006B1728" w:rsidRPr="007F5B10" w:rsidRDefault="006B1728" w:rsidP="007F5B10">
            <w:pPr>
              <w:widowControl/>
              <w:spacing w:line="400" w:lineRule="exact"/>
              <w:jc w:val="left"/>
              <w:rPr>
                <w:rFonts w:ascii="仿宋_GB2312" w:eastAsia="仿宋_GB2312" w:hAnsi="宋体" w:cs="宋体"/>
                <w:kern w:val="0"/>
                <w:sz w:val="22"/>
              </w:rPr>
            </w:pPr>
            <w:r w:rsidRPr="007F5B10">
              <w:rPr>
                <w:rFonts w:ascii="宋体" w:hAnsi="宋体" w:cs="宋体"/>
                <w:kern w:val="0"/>
                <w:sz w:val="24"/>
                <w:szCs w:val="24"/>
              </w:rPr>
              <w:t>1.</w:t>
            </w:r>
            <w:r w:rsidRPr="007F5B10">
              <w:rPr>
                <w:rFonts w:ascii="仿宋_GB2312" w:eastAsia="仿宋_GB2312" w:hAnsi="宋体" w:cs="宋体" w:hint="eastAsia"/>
                <w:kern w:val="0"/>
                <w:sz w:val="22"/>
              </w:rPr>
              <w:t>因公出国（境）团组数（个）</w:t>
            </w:r>
          </w:p>
        </w:tc>
        <w:tc>
          <w:tcPr>
            <w:tcW w:w="4056" w:type="dxa"/>
            <w:gridSpan w:val="2"/>
            <w:tcBorders>
              <w:top w:val="nil"/>
              <w:left w:val="nil"/>
              <w:bottom w:val="single" w:sz="4" w:space="0" w:color="auto"/>
              <w:right w:val="single" w:sz="4" w:space="0" w:color="auto"/>
            </w:tcBorders>
            <w:shd w:val="clear" w:color="auto" w:fill="FFFFFF"/>
            <w:vAlign w:val="center"/>
          </w:tcPr>
          <w:p w:rsidR="006B1728" w:rsidRPr="007F5B10" w:rsidRDefault="006B1728" w:rsidP="007F5B10">
            <w:pPr>
              <w:widowControl/>
              <w:spacing w:line="400" w:lineRule="exact"/>
              <w:jc w:val="right"/>
              <w:rPr>
                <w:rFonts w:ascii="仿宋" w:eastAsia="仿宋" w:hAnsi="宋体" w:cs="宋体"/>
                <w:kern w:val="0"/>
                <w:sz w:val="24"/>
                <w:szCs w:val="24"/>
              </w:rPr>
            </w:pPr>
            <w:r w:rsidRPr="007F5B10">
              <w:rPr>
                <w:rFonts w:ascii="仿宋" w:eastAsia="仿宋" w:hAnsi="宋体" w:cs="宋体" w:hint="eastAsia"/>
                <w:kern w:val="0"/>
                <w:sz w:val="24"/>
                <w:szCs w:val="24"/>
              </w:rPr>
              <w:t xml:space="preserve">　</w:t>
            </w:r>
          </w:p>
        </w:tc>
      </w:tr>
      <w:tr w:rsidR="006B1728" w:rsidRPr="007F5B10" w:rsidTr="007F5B10">
        <w:trPr>
          <w:trHeight w:val="462"/>
          <w:jc w:val="center"/>
        </w:trPr>
        <w:tc>
          <w:tcPr>
            <w:tcW w:w="5040" w:type="dxa"/>
            <w:tcBorders>
              <w:top w:val="nil"/>
              <w:left w:val="single" w:sz="4" w:space="0" w:color="auto"/>
              <w:bottom w:val="single" w:sz="4" w:space="0" w:color="auto"/>
              <w:right w:val="single" w:sz="4" w:space="0" w:color="auto"/>
            </w:tcBorders>
            <w:shd w:val="clear" w:color="auto" w:fill="FFFFFF"/>
            <w:vAlign w:val="center"/>
          </w:tcPr>
          <w:p w:rsidR="006B1728" w:rsidRPr="007F5B10" w:rsidRDefault="006B1728" w:rsidP="007F5B10">
            <w:pPr>
              <w:widowControl/>
              <w:spacing w:line="400" w:lineRule="exact"/>
              <w:jc w:val="left"/>
              <w:rPr>
                <w:rFonts w:ascii="仿宋_GB2312" w:eastAsia="仿宋_GB2312" w:hAnsi="宋体" w:cs="宋体"/>
                <w:kern w:val="0"/>
                <w:sz w:val="22"/>
              </w:rPr>
            </w:pPr>
            <w:r w:rsidRPr="007F5B10">
              <w:rPr>
                <w:rFonts w:ascii="宋体" w:hAnsi="宋体" w:cs="宋体"/>
                <w:kern w:val="0"/>
                <w:sz w:val="24"/>
                <w:szCs w:val="24"/>
              </w:rPr>
              <w:t>2.</w:t>
            </w:r>
            <w:r w:rsidRPr="007F5B10">
              <w:rPr>
                <w:rFonts w:ascii="仿宋_GB2312" w:eastAsia="仿宋_GB2312" w:hAnsi="宋体" w:cs="宋体" w:hint="eastAsia"/>
                <w:kern w:val="0"/>
                <w:sz w:val="22"/>
              </w:rPr>
              <w:t>因公出国（境）人数（人）</w:t>
            </w:r>
          </w:p>
        </w:tc>
        <w:tc>
          <w:tcPr>
            <w:tcW w:w="4056" w:type="dxa"/>
            <w:gridSpan w:val="2"/>
            <w:tcBorders>
              <w:top w:val="nil"/>
              <w:left w:val="nil"/>
              <w:bottom w:val="single" w:sz="4" w:space="0" w:color="auto"/>
              <w:right w:val="single" w:sz="4" w:space="0" w:color="auto"/>
            </w:tcBorders>
            <w:shd w:val="clear" w:color="auto" w:fill="FFFFFF"/>
            <w:vAlign w:val="center"/>
          </w:tcPr>
          <w:p w:rsidR="006B1728" w:rsidRPr="007F5B10" w:rsidRDefault="006B1728" w:rsidP="007F5B10">
            <w:pPr>
              <w:widowControl/>
              <w:spacing w:line="400" w:lineRule="exact"/>
              <w:jc w:val="right"/>
              <w:rPr>
                <w:rFonts w:ascii="仿宋" w:eastAsia="仿宋" w:hAnsi="宋体" w:cs="宋体"/>
                <w:kern w:val="0"/>
                <w:sz w:val="24"/>
                <w:szCs w:val="24"/>
              </w:rPr>
            </w:pPr>
            <w:r w:rsidRPr="007F5B10">
              <w:rPr>
                <w:rFonts w:ascii="仿宋" w:eastAsia="仿宋" w:hAnsi="宋体" w:cs="宋体" w:hint="eastAsia"/>
                <w:kern w:val="0"/>
                <w:sz w:val="24"/>
                <w:szCs w:val="24"/>
              </w:rPr>
              <w:t xml:space="preserve">　</w:t>
            </w:r>
          </w:p>
        </w:tc>
      </w:tr>
      <w:tr w:rsidR="006B1728" w:rsidRPr="007F5B10" w:rsidTr="007F5B10">
        <w:trPr>
          <w:trHeight w:val="462"/>
          <w:jc w:val="center"/>
        </w:trPr>
        <w:tc>
          <w:tcPr>
            <w:tcW w:w="5040" w:type="dxa"/>
            <w:tcBorders>
              <w:top w:val="nil"/>
              <w:left w:val="single" w:sz="4" w:space="0" w:color="auto"/>
              <w:bottom w:val="single" w:sz="4" w:space="0" w:color="auto"/>
              <w:right w:val="single" w:sz="4" w:space="0" w:color="auto"/>
            </w:tcBorders>
            <w:shd w:val="clear" w:color="auto" w:fill="FFFFFF"/>
            <w:vAlign w:val="center"/>
          </w:tcPr>
          <w:p w:rsidR="006B1728" w:rsidRPr="007F5B10" w:rsidRDefault="006B1728" w:rsidP="007F5B10">
            <w:pPr>
              <w:widowControl/>
              <w:spacing w:line="400" w:lineRule="exact"/>
              <w:jc w:val="left"/>
              <w:rPr>
                <w:rFonts w:ascii="仿宋_GB2312" w:eastAsia="仿宋_GB2312" w:hAnsi="宋体" w:cs="宋体"/>
                <w:kern w:val="0"/>
                <w:sz w:val="22"/>
              </w:rPr>
            </w:pPr>
            <w:r w:rsidRPr="007F5B10">
              <w:rPr>
                <w:rFonts w:ascii="宋体" w:hAnsi="宋体" w:cs="宋体"/>
                <w:kern w:val="0"/>
                <w:sz w:val="24"/>
                <w:szCs w:val="24"/>
              </w:rPr>
              <w:t>3.</w:t>
            </w:r>
            <w:r w:rsidRPr="007F5B10">
              <w:rPr>
                <w:rFonts w:ascii="仿宋_GB2312" w:eastAsia="仿宋_GB2312" w:hAnsi="宋体" w:cs="宋体" w:hint="eastAsia"/>
                <w:kern w:val="0"/>
                <w:sz w:val="22"/>
              </w:rPr>
              <w:t>公务用车购置数（辆）</w:t>
            </w:r>
          </w:p>
        </w:tc>
        <w:tc>
          <w:tcPr>
            <w:tcW w:w="4056" w:type="dxa"/>
            <w:gridSpan w:val="2"/>
            <w:tcBorders>
              <w:top w:val="nil"/>
              <w:left w:val="nil"/>
              <w:bottom w:val="single" w:sz="4" w:space="0" w:color="auto"/>
              <w:right w:val="single" w:sz="4" w:space="0" w:color="auto"/>
            </w:tcBorders>
            <w:shd w:val="clear" w:color="auto" w:fill="FFFFFF"/>
            <w:vAlign w:val="center"/>
          </w:tcPr>
          <w:p w:rsidR="006B1728" w:rsidRPr="007F5B10" w:rsidRDefault="006B1728" w:rsidP="007F5B10">
            <w:pPr>
              <w:widowControl/>
              <w:spacing w:line="400" w:lineRule="exact"/>
              <w:jc w:val="right"/>
              <w:rPr>
                <w:rFonts w:ascii="仿宋" w:eastAsia="仿宋" w:hAnsi="宋体" w:cs="宋体"/>
                <w:kern w:val="0"/>
                <w:sz w:val="24"/>
                <w:szCs w:val="24"/>
              </w:rPr>
            </w:pPr>
            <w:r w:rsidRPr="007F5B10">
              <w:rPr>
                <w:rFonts w:ascii="仿宋" w:eastAsia="仿宋" w:hAnsi="宋体" w:cs="宋体" w:hint="eastAsia"/>
                <w:kern w:val="0"/>
                <w:sz w:val="24"/>
                <w:szCs w:val="24"/>
              </w:rPr>
              <w:t xml:space="preserve">　</w:t>
            </w:r>
          </w:p>
        </w:tc>
      </w:tr>
      <w:tr w:rsidR="006B1728" w:rsidRPr="007F5B10" w:rsidTr="007F5B10">
        <w:trPr>
          <w:trHeight w:val="462"/>
          <w:jc w:val="center"/>
        </w:trPr>
        <w:tc>
          <w:tcPr>
            <w:tcW w:w="5040" w:type="dxa"/>
            <w:tcBorders>
              <w:top w:val="nil"/>
              <w:left w:val="single" w:sz="4" w:space="0" w:color="auto"/>
              <w:bottom w:val="single" w:sz="4" w:space="0" w:color="auto"/>
              <w:right w:val="single" w:sz="4" w:space="0" w:color="auto"/>
            </w:tcBorders>
            <w:shd w:val="clear" w:color="auto" w:fill="FFFFFF"/>
            <w:vAlign w:val="center"/>
          </w:tcPr>
          <w:p w:rsidR="006B1728" w:rsidRPr="007F5B10" w:rsidRDefault="006B1728" w:rsidP="007F5B10">
            <w:pPr>
              <w:widowControl/>
              <w:spacing w:line="400" w:lineRule="exact"/>
              <w:jc w:val="left"/>
              <w:rPr>
                <w:rFonts w:ascii="仿宋_GB2312" w:eastAsia="仿宋_GB2312" w:hAnsi="宋体" w:cs="宋体"/>
                <w:kern w:val="0"/>
                <w:sz w:val="22"/>
              </w:rPr>
            </w:pPr>
            <w:r w:rsidRPr="007F5B10">
              <w:rPr>
                <w:rFonts w:ascii="宋体" w:hAnsi="宋体" w:cs="宋体"/>
                <w:kern w:val="0"/>
                <w:sz w:val="24"/>
                <w:szCs w:val="24"/>
              </w:rPr>
              <w:t>4.</w:t>
            </w:r>
            <w:r w:rsidRPr="007F5B10">
              <w:rPr>
                <w:rFonts w:ascii="仿宋_GB2312" w:eastAsia="仿宋_GB2312" w:hAnsi="宋体" w:cs="宋体" w:hint="eastAsia"/>
                <w:kern w:val="0"/>
                <w:sz w:val="22"/>
              </w:rPr>
              <w:t>公务用车保有量（辆）</w:t>
            </w:r>
          </w:p>
        </w:tc>
        <w:tc>
          <w:tcPr>
            <w:tcW w:w="4056" w:type="dxa"/>
            <w:gridSpan w:val="2"/>
            <w:tcBorders>
              <w:top w:val="nil"/>
              <w:left w:val="nil"/>
              <w:bottom w:val="single" w:sz="4" w:space="0" w:color="auto"/>
              <w:right w:val="single" w:sz="4" w:space="0" w:color="auto"/>
            </w:tcBorders>
            <w:shd w:val="clear" w:color="auto" w:fill="FFFFFF"/>
            <w:vAlign w:val="center"/>
          </w:tcPr>
          <w:p w:rsidR="006B1728" w:rsidRPr="007F5B10" w:rsidRDefault="006B1728" w:rsidP="007F5B10">
            <w:pPr>
              <w:widowControl/>
              <w:spacing w:line="400" w:lineRule="exact"/>
              <w:jc w:val="right"/>
              <w:rPr>
                <w:rFonts w:ascii="仿宋" w:eastAsia="仿宋" w:hAnsi="宋体" w:cs="宋体"/>
                <w:kern w:val="0"/>
                <w:sz w:val="24"/>
                <w:szCs w:val="24"/>
              </w:rPr>
            </w:pPr>
            <w:r w:rsidRPr="007F5B10">
              <w:rPr>
                <w:rFonts w:ascii="仿宋" w:eastAsia="仿宋" w:hAnsi="宋体" w:cs="宋体" w:hint="eastAsia"/>
                <w:kern w:val="0"/>
                <w:sz w:val="24"/>
                <w:szCs w:val="24"/>
              </w:rPr>
              <w:t xml:space="preserve">　</w:t>
            </w:r>
          </w:p>
        </w:tc>
      </w:tr>
      <w:tr w:rsidR="006B1728" w:rsidRPr="007F5B10" w:rsidTr="007F5B10">
        <w:trPr>
          <w:trHeight w:val="462"/>
          <w:jc w:val="center"/>
        </w:trPr>
        <w:tc>
          <w:tcPr>
            <w:tcW w:w="5040" w:type="dxa"/>
            <w:tcBorders>
              <w:top w:val="nil"/>
              <w:left w:val="single" w:sz="4" w:space="0" w:color="auto"/>
              <w:bottom w:val="single" w:sz="4" w:space="0" w:color="auto"/>
              <w:right w:val="single" w:sz="4" w:space="0" w:color="auto"/>
            </w:tcBorders>
            <w:shd w:val="clear" w:color="auto" w:fill="FFFFFF"/>
            <w:vAlign w:val="center"/>
          </w:tcPr>
          <w:p w:rsidR="006B1728" w:rsidRPr="007F5B10" w:rsidRDefault="006B1728" w:rsidP="007F5B10">
            <w:pPr>
              <w:widowControl/>
              <w:spacing w:line="400" w:lineRule="exact"/>
              <w:jc w:val="left"/>
              <w:rPr>
                <w:rFonts w:ascii="仿宋_GB2312" w:eastAsia="仿宋_GB2312" w:hAnsi="宋体" w:cs="宋体"/>
                <w:kern w:val="0"/>
                <w:sz w:val="22"/>
              </w:rPr>
            </w:pPr>
            <w:r w:rsidRPr="007F5B10">
              <w:rPr>
                <w:rFonts w:ascii="宋体" w:hAnsi="宋体" w:cs="宋体"/>
                <w:kern w:val="0"/>
                <w:sz w:val="24"/>
                <w:szCs w:val="24"/>
              </w:rPr>
              <w:t>5.</w:t>
            </w:r>
            <w:r w:rsidRPr="007F5B10">
              <w:rPr>
                <w:rFonts w:ascii="仿宋_GB2312" w:eastAsia="仿宋_GB2312" w:hAnsi="宋体" w:cs="宋体" w:hint="eastAsia"/>
                <w:kern w:val="0"/>
                <w:sz w:val="22"/>
              </w:rPr>
              <w:t>公务接待批次（批）</w:t>
            </w:r>
          </w:p>
        </w:tc>
        <w:tc>
          <w:tcPr>
            <w:tcW w:w="4056" w:type="dxa"/>
            <w:gridSpan w:val="2"/>
            <w:tcBorders>
              <w:top w:val="nil"/>
              <w:left w:val="nil"/>
              <w:bottom w:val="single" w:sz="4" w:space="0" w:color="auto"/>
              <w:right w:val="single" w:sz="4" w:space="0" w:color="auto"/>
            </w:tcBorders>
            <w:shd w:val="clear" w:color="auto" w:fill="FFFFFF"/>
            <w:vAlign w:val="center"/>
          </w:tcPr>
          <w:p w:rsidR="006B1728" w:rsidRPr="007F5B10" w:rsidRDefault="006B1728" w:rsidP="007F5B10">
            <w:pPr>
              <w:widowControl/>
              <w:spacing w:line="400" w:lineRule="exact"/>
              <w:jc w:val="right"/>
              <w:rPr>
                <w:rFonts w:ascii="仿宋" w:eastAsia="仿宋" w:hAnsi="宋体" w:cs="宋体"/>
                <w:kern w:val="0"/>
                <w:sz w:val="24"/>
                <w:szCs w:val="24"/>
              </w:rPr>
            </w:pPr>
          </w:p>
        </w:tc>
      </w:tr>
      <w:tr w:rsidR="006B1728" w:rsidRPr="007F5B10" w:rsidTr="007F5B10">
        <w:trPr>
          <w:trHeight w:val="462"/>
          <w:jc w:val="center"/>
        </w:trPr>
        <w:tc>
          <w:tcPr>
            <w:tcW w:w="5040" w:type="dxa"/>
            <w:tcBorders>
              <w:top w:val="nil"/>
              <w:left w:val="single" w:sz="4" w:space="0" w:color="auto"/>
              <w:bottom w:val="single" w:sz="4" w:space="0" w:color="auto"/>
              <w:right w:val="single" w:sz="4" w:space="0" w:color="auto"/>
            </w:tcBorders>
            <w:shd w:val="clear" w:color="auto" w:fill="FFFFFF"/>
            <w:vAlign w:val="center"/>
          </w:tcPr>
          <w:p w:rsidR="006B1728" w:rsidRPr="007F5B10" w:rsidRDefault="006B1728" w:rsidP="007F5B10">
            <w:pPr>
              <w:widowControl/>
              <w:spacing w:line="400" w:lineRule="exact"/>
              <w:jc w:val="left"/>
              <w:rPr>
                <w:rFonts w:ascii="仿宋_GB2312" w:eastAsia="仿宋_GB2312" w:hAnsi="宋体" w:cs="宋体"/>
                <w:kern w:val="0"/>
                <w:sz w:val="22"/>
              </w:rPr>
            </w:pPr>
            <w:r w:rsidRPr="007F5B10">
              <w:rPr>
                <w:rFonts w:ascii="宋体" w:hAnsi="宋体" w:cs="宋体"/>
                <w:kern w:val="0"/>
                <w:sz w:val="24"/>
                <w:szCs w:val="24"/>
              </w:rPr>
              <w:t>6.</w:t>
            </w:r>
            <w:r w:rsidRPr="007F5B10">
              <w:rPr>
                <w:rFonts w:ascii="仿宋_GB2312" w:eastAsia="仿宋_GB2312" w:hAnsi="宋体" w:cs="宋体" w:hint="eastAsia"/>
                <w:kern w:val="0"/>
                <w:sz w:val="22"/>
              </w:rPr>
              <w:t>公务接待人数（人）</w:t>
            </w:r>
          </w:p>
        </w:tc>
        <w:tc>
          <w:tcPr>
            <w:tcW w:w="4056" w:type="dxa"/>
            <w:gridSpan w:val="2"/>
            <w:tcBorders>
              <w:top w:val="nil"/>
              <w:left w:val="nil"/>
              <w:bottom w:val="single" w:sz="4" w:space="0" w:color="auto"/>
              <w:right w:val="single" w:sz="4" w:space="0" w:color="auto"/>
            </w:tcBorders>
            <w:shd w:val="clear" w:color="auto" w:fill="FFFFFF"/>
            <w:vAlign w:val="center"/>
          </w:tcPr>
          <w:p w:rsidR="006B1728" w:rsidRPr="007F5B10" w:rsidRDefault="006B1728" w:rsidP="007F5B10">
            <w:pPr>
              <w:widowControl/>
              <w:spacing w:line="400" w:lineRule="exact"/>
              <w:jc w:val="right"/>
              <w:rPr>
                <w:rFonts w:ascii="仿宋" w:eastAsia="仿宋" w:hAnsi="宋体" w:cs="宋体"/>
                <w:kern w:val="0"/>
                <w:sz w:val="24"/>
                <w:szCs w:val="24"/>
              </w:rPr>
            </w:pPr>
          </w:p>
        </w:tc>
      </w:tr>
      <w:tr w:rsidR="006B1728" w:rsidRPr="007F5B10" w:rsidTr="007F5B10">
        <w:trPr>
          <w:trHeight w:val="315"/>
          <w:jc w:val="center"/>
        </w:trPr>
        <w:tc>
          <w:tcPr>
            <w:tcW w:w="5040" w:type="dxa"/>
            <w:tcBorders>
              <w:top w:val="nil"/>
              <w:left w:val="nil"/>
              <w:bottom w:val="nil"/>
              <w:right w:val="nil"/>
            </w:tcBorders>
            <w:noWrap/>
            <w:vAlign w:val="center"/>
          </w:tcPr>
          <w:p w:rsidR="006B1728" w:rsidRPr="007F5B10" w:rsidRDefault="006B1728" w:rsidP="007F5B10">
            <w:pPr>
              <w:widowControl/>
              <w:jc w:val="left"/>
              <w:rPr>
                <w:rFonts w:ascii="宋体" w:cs="宋体"/>
                <w:kern w:val="0"/>
                <w:sz w:val="20"/>
                <w:szCs w:val="20"/>
              </w:rPr>
            </w:pPr>
            <w:r w:rsidRPr="007F5B10">
              <w:rPr>
                <w:rFonts w:ascii="宋体" w:hAnsi="宋体" w:cs="宋体" w:hint="eastAsia"/>
                <w:kern w:val="0"/>
                <w:sz w:val="20"/>
                <w:szCs w:val="20"/>
              </w:rPr>
              <w:t>注：</w:t>
            </w:r>
            <w:r w:rsidRPr="007F5B10">
              <w:rPr>
                <w:rFonts w:ascii="宋体" w:hAnsi="宋体" w:cs="宋体"/>
                <w:kern w:val="0"/>
                <w:sz w:val="20"/>
                <w:szCs w:val="20"/>
              </w:rPr>
              <w:t>1.</w:t>
            </w:r>
            <w:r w:rsidRPr="007F5B10">
              <w:rPr>
                <w:rFonts w:ascii="宋体" w:hAnsi="宋体" w:cs="宋体" w:hint="eastAsia"/>
                <w:kern w:val="0"/>
                <w:sz w:val="20"/>
                <w:szCs w:val="20"/>
              </w:rPr>
              <w:t>本表依据《部门决算相关信息统计表》（</w:t>
            </w:r>
            <w:r w:rsidRPr="007F5B10">
              <w:rPr>
                <w:rFonts w:ascii="宋体" w:hAnsi="宋体" w:cs="宋体"/>
                <w:kern w:val="0"/>
                <w:sz w:val="20"/>
                <w:szCs w:val="20"/>
              </w:rPr>
              <w:t>CS05</w:t>
            </w:r>
            <w:r w:rsidRPr="007F5B10">
              <w:rPr>
                <w:rFonts w:ascii="宋体" w:hAnsi="宋体" w:cs="宋体" w:hint="eastAsia"/>
                <w:kern w:val="0"/>
                <w:sz w:val="20"/>
                <w:szCs w:val="20"/>
              </w:rPr>
              <w:t>表）进行批复。</w:t>
            </w:r>
          </w:p>
        </w:tc>
        <w:tc>
          <w:tcPr>
            <w:tcW w:w="4056" w:type="dxa"/>
            <w:gridSpan w:val="2"/>
            <w:tcBorders>
              <w:top w:val="nil"/>
              <w:left w:val="nil"/>
              <w:bottom w:val="nil"/>
              <w:right w:val="nil"/>
            </w:tcBorders>
            <w:noWrap/>
            <w:vAlign w:val="center"/>
          </w:tcPr>
          <w:p w:rsidR="006B1728" w:rsidRPr="007F5B10" w:rsidRDefault="006B1728" w:rsidP="007F5B10">
            <w:pPr>
              <w:widowControl/>
              <w:jc w:val="right"/>
              <w:rPr>
                <w:rFonts w:ascii="宋体" w:cs="宋体"/>
                <w:kern w:val="0"/>
                <w:sz w:val="20"/>
                <w:szCs w:val="20"/>
              </w:rPr>
            </w:pPr>
          </w:p>
        </w:tc>
      </w:tr>
      <w:tr w:rsidR="006B1728" w:rsidRPr="007F5B10" w:rsidTr="007F5B10">
        <w:trPr>
          <w:trHeight w:val="315"/>
          <w:jc w:val="center"/>
        </w:trPr>
        <w:tc>
          <w:tcPr>
            <w:tcW w:w="5040" w:type="dxa"/>
            <w:tcBorders>
              <w:top w:val="nil"/>
              <w:left w:val="nil"/>
              <w:bottom w:val="nil"/>
              <w:right w:val="nil"/>
            </w:tcBorders>
            <w:noWrap/>
            <w:vAlign w:val="center"/>
          </w:tcPr>
          <w:p w:rsidR="006B1728" w:rsidRPr="007F5B10" w:rsidRDefault="006B1728" w:rsidP="007F5B10">
            <w:pPr>
              <w:widowControl/>
              <w:jc w:val="left"/>
              <w:rPr>
                <w:rFonts w:ascii="宋体" w:cs="宋体"/>
                <w:kern w:val="0"/>
                <w:sz w:val="20"/>
                <w:szCs w:val="20"/>
              </w:rPr>
            </w:pPr>
            <w:r w:rsidRPr="007F5B10">
              <w:rPr>
                <w:rFonts w:ascii="宋体" w:hAnsi="宋体" w:cs="宋体"/>
                <w:kern w:val="0"/>
                <w:sz w:val="20"/>
                <w:szCs w:val="20"/>
              </w:rPr>
              <w:t xml:space="preserve">    2.</w:t>
            </w:r>
            <w:r w:rsidRPr="007F5B10">
              <w:rPr>
                <w:rFonts w:ascii="宋体" w:hAnsi="宋体" w:cs="宋体" w:hint="eastAsia"/>
                <w:kern w:val="0"/>
                <w:sz w:val="20"/>
                <w:szCs w:val="20"/>
              </w:rPr>
              <w:t>本表以“万元”为金额单位（保留两位小数）。</w:t>
            </w:r>
          </w:p>
        </w:tc>
        <w:tc>
          <w:tcPr>
            <w:tcW w:w="4056" w:type="dxa"/>
            <w:gridSpan w:val="2"/>
            <w:tcBorders>
              <w:top w:val="nil"/>
              <w:left w:val="nil"/>
              <w:bottom w:val="nil"/>
              <w:right w:val="nil"/>
            </w:tcBorders>
            <w:noWrap/>
            <w:vAlign w:val="center"/>
          </w:tcPr>
          <w:p w:rsidR="006B1728" w:rsidRPr="007F5B10" w:rsidRDefault="006B1728" w:rsidP="007F5B10">
            <w:pPr>
              <w:widowControl/>
              <w:jc w:val="right"/>
              <w:rPr>
                <w:rFonts w:ascii="宋体" w:cs="宋体"/>
                <w:kern w:val="0"/>
                <w:sz w:val="20"/>
                <w:szCs w:val="20"/>
              </w:rPr>
            </w:pPr>
          </w:p>
        </w:tc>
      </w:tr>
      <w:tr w:rsidR="006B1728" w:rsidRPr="007F5B10" w:rsidTr="007F5B10">
        <w:trPr>
          <w:trHeight w:val="315"/>
          <w:jc w:val="center"/>
        </w:trPr>
        <w:tc>
          <w:tcPr>
            <w:tcW w:w="9096" w:type="dxa"/>
            <w:gridSpan w:val="3"/>
            <w:tcBorders>
              <w:top w:val="nil"/>
              <w:left w:val="nil"/>
              <w:bottom w:val="nil"/>
              <w:right w:val="nil"/>
            </w:tcBorders>
            <w:noWrap/>
            <w:vAlign w:val="center"/>
          </w:tcPr>
          <w:p w:rsidR="006B1728" w:rsidRPr="007F5B10" w:rsidRDefault="006B1728" w:rsidP="007F5B10">
            <w:pPr>
              <w:widowControl/>
              <w:jc w:val="left"/>
              <w:rPr>
                <w:rFonts w:ascii="宋体" w:cs="宋体"/>
                <w:kern w:val="0"/>
                <w:sz w:val="20"/>
                <w:szCs w:val="20"/>
              </w:rPr>
            </w:pPr>
            <w:r w:rsidRPr="007F5B10">
              <w:rPr>
                <w:rFonts w:ascii="宋体" w:hAnsi="宋体" w:cs="宋体"/>
                <w:kern w:val="0"/>
                <w:sz w:val="20"/>
                <w:szCs w:val="20"/>
              </w:rPr>
              <w:t xml:space="preserve">    3</w:t>
            </w:r>
            <w:r w:rsidRPr="007F5B10">
              <w:rPr>
                <w:rFonts w:ascii="宋体" w:hAnsi="宋体" w:cs="宋体" w:hint="eastAsia"/>
                <w:kern w:val="0"/>
                <w:sz w:val="20"/>
                <w:szCs w:val="20"/>
              </w:rPr>
              <w:t>、本表批复内容为列市级支出的“三公”经费当年安排数和上年结转数；</w:t>
            </w:r>
          </w:p>
        </w:tc>
      </w:tr>
      <w:tr w:rsidR="006B1728" w:rsidRPr="007F5B10" w:rsidTr="007F5B10">
        <w:trPr>
          <w:trHeight w:val="315"/>
          <w:jc w:val="center"/>
        </w:trPr>
        <w:tc>
          <w:tcPr>
            <w:tcW w:w="9096" w:type="dxa"/>
            <w:gridSpan w:val="3"/>
            <w:tcBorders>
              <w:top w:val="nil"/>
              <w:left w:val="nil"/>
              <w:bottom w:val="nil"/>
              <w:right w:val="nil"/>
            </w:tcBorders>
            <w:noWrap/>
            <w:vAlign w:val="center"/>
          </w:tcPr>
          <w:p w:rsidR="006B1728" w:rsidRPr="007F5B10" w:rsidRDefault="006B1728" w:rsidP="007F5B10">
            <w:pPr>
              <w:widowControl/>
              <w:jc w:val="left"/>
              <w:rPr>
                <w:rFonts w:ascii="宋体" w:cs="宋体"/>
                <w:kern w:val="0"/>
                <w:sz w:val="20"/>
                <w:szCs w:val="20"/>
              </w:rPr>
            </w:pPr>
            <w:r w:rsidRPr="007F5B10">
              <w:rPr>
                <w:rFonts w:ascii="宋体" w:hAnsi="宋体" w:cs="宋体"/>
                <w:kern w:val="0"/>
                <w:sz w:val="20"/>
                <w:szCs w:val="20"/>
              </w:rPr>
              <w:t xml:space="preserve">    4</w:t>
            </w:r>
            <w:r w:rsidRPr="007F5B10">
              <w:rPr>
                <w:rFonts w:ascii="宋体" w:hAnsi="宋体" w:cs="宋体" w:hint="eastAsia"/>
                <w:kern w:val="0"/>
                <w:sz w:val="20"/>
                <w:szCs w:val="20"/>
              </w:rPr>
              <w:t>、一般公共预算拨款支出包括经费拨款和纳入一般公共预算管理的非税收入拨款形成的支出；</w:t>
            </w:r>
          </w:p>
        </w:tc>
      </w:tr>
      <w:tr w:rsidR="006B1728" w:rsidRPr="007F5B10" w:rsidTr="007F5B10">
        <w:trPr>
          <w:trHeight w:val="315"/>
          <w:jc w:val="center"/>
        </w:trPr>
        <w:tc>
          <w:tcPr>
            <w:tcW w:w="9096" w:type="dxa"/>
            <w:gridSpan w:val="3"/>
            <w:tcBorders>
              <w:top w:val="nil"/>
              <w:left w:val="nil"/>
              <w:bottom w:val="nil"/>
              <w:right w:val="nil"/>
            </w:tcBorders>
            <w:vAlign w:val="center"/>
          </w:tcPr>
          <w:p w:rsidR="006B1728" w:rsidRPr="007F5B10" w:rsidRDefault="006B1728" w:rsidP="007F5B10">
            <w:pPr>
              <w:widowControl/>
              <w:jc w:val="left"/>
              <w:rPr>
                <w:rFonts w:ascii="宋体" w:cs="宋体"/>
                <w:kern w:val="0"/>
                <w:sz w:val="20"/>
                <w:szCs w:val="20"/>
              </w:rPr>
            </w:pPr>
            <w:r w:rsidRPr="007F5B10">
              <w:rPr>
                <w:rFonts w:ascii="宋体" w:hAnsi="宋体" w:cs="宋体"/>
                <w:kern w:val="0"/>
                <w:sz w:val="20"/>
                <w:szCs w:val="20"/>
              </w:rPr>
              <w:t xml:space="preserve">    5</w:t>
            </w:r>
            <w:r w:rsidRPr="007F5B10">
              <w:rPr>
                <w:rFonts w:ascii="宋体" w:hAnsi="宋体" w:cs="宋体" w:hint="eastAsia"/>
                <w:kern w:val="0"/>
                <w:sz w:val="20"/>
                <w:szCs w:val="20"/>
              </w:rPr>
              <w:t>、注明因公出国（境）团组数和人数；当年公务用车购置数和保有量；</w:t>
            </w:r>
          </w:p>
        </w:tc>
      </w:tr>
      <w:tr w:rsidR="006B1728" w:rsidRPr="007F5B10" w:rsidTr="007F5B10">
        <w:trPr>
          <w:trHeight w:val="315"/>
          <w:jc w:val="center"/>
        </w:trPr>
        <w:tc>
          <w:tcPr>
            <w:tcW w:w="6446" w:type="dxa"/>
            <w:gridSpan w:val="2"/>
            <w:tcBorders>
              <w:top w:val="nil"/>
              <w:left w:val="nil"/>
              <w:bottom w:val="nil"/>
              <w:right w:val="nil"/>
            </w:tcBorders>
            <w:noWrap/>
            <w:vAlign w:val="center"/>
          </w:tcPr>
          <w:p w:rsidR="006B1728" w:rsidRPr="007F5B10" w:rsidRDefault="006B1728" w:rsidP="007F5B10">
            <w:pPr>
              <w:widowControl/>
              <w:jc w:val="left"/>
              <w:rPr>
                <w:rFonts w:ascii="宋体" w:cs="宋体"/>
                <w:kern w:val="0"/>
                <w:sz w:val="20"/>
                <w:szCs w:val="20"/>
              </w:rPr>
            </w:pPr>
            <w:r w:rsidRPr="007F5B10">
              <w:rPr>
                <w:rFonts w:ascii="宋体" w:hAnsi="宋体" w:cs="宋体"/>
                <w:kern w:val="0"/>
                <w:sz w:val="20"/>
                <w:szCs w:val="20"/>
              </w:rPr>
              <w:t xml:space="preserve">    6</w:t>
            </w:r>
            <w:r w:rsidRPr="007F5B10">
              <w:rPr>
                <w:rFonts w:ascii="宋体" w:hAnsi="宋体" w:cs="宋体" w:hint="eastAsia"/>
                <w:kern w:val="0"/>
                <w:sz w:val="20"/>
                <w:szCs w:val="20"/>
              </w:rPr>
              <w:t>、注明公务接待批次和人数。</w:t>
            </w:r>
          </w:p>
        </w:tc>
        <w:tc>
          <w:tcPr>
            <w:tcW w:w="2650" w:type="dxa"/>
            <w:tcBorders>
              <w:top w:val="nil"/>
              <w:left w:val="nil"/>
              <w:bottom w:val="nil"/>
              <w:right w:val="nil"/>
            </w:tcBorders>
            <w:noWrap/>
            <w:vAlign w:val="center"/>
          </w:tcPr>
          <w:p w:rsidR="006B1728" w:rsidRPr="007F5B10" w:rsidRDefault="006B1728" w:rsidP="007F5B10">
            <w:pPr>
              <w:widowControl/>
              <w:jc w:val="left"/>
              <w:rPr>
                <w:rFonts w:ascii="宋体" w:cs="宋体"/>
                <w:kern w:val="0"/>
                <w:sz w:val="20"/>
                <w:szCs w:val="20"/>
              </w:rPr>
            </w:pPr>
          </w:p>
        </w:tc>
      </w:tr>
    </w:tbl>
    <w:p w:rsidR="006B1728" w:rsidRPr="002A682D" w:rsidRDefault="006B1728" w:rsidP="00C3632F">
      <w:pPr>
        <w:pStyle w:val="a7"/>
        <w:ind w:left="-709" w:rightChars="-500" w:right="-1050" w:firstLineChars="0" w:firstLine="0"/>
        <w:rPr>
          <w:rFonts w:ascii="楷体" w:eastAsia="楷体" w:hAnsi="楷体"/>
          <w:sz w:val="32"/>
          <w:szCs w:val="32"/>
        </w:rPr>
      </w:pPr>
    </w:p>
    <w:p w:rsidR="006B1728" w:rsidRDefault="006B1728" w:rsidP="00C14DFC">
      <w:pPr>
        <w:rPr>
          <w:rFonts w:ascii="楷体" w:eastAsia="楷体" w:hAnsi="楷体"/>
          <w:sz w:val="32"/>
          <w:szCs w:val="32"/>
        </w:rPr>
        <w:sectPr w:rsidR="006B1728" w:rsidSect="007F5B10">
          <w:pgSz w:w="11906" w:h="16838"/>
          <w:pgMar w:top="1440" w:right="1797" w:bottom="1440" w:left="1797" w:header="851" w:footer="992" w:gutter="0"/>
          <w:cols w:space="425"/>
          <w:docGrid w:type="lines" w:linePitch="312"/>
        </w:sectPr>
      </w:pPr>
    </w:p>
    <w:p w:rsidR="006B1728" w:rsidRDefault="006B1728" w:rsidP="00C14DFC">
      <w:pPr>
        <w:rPr>
          <w:rFonts w:ascii="楷体" w:eastAsia="楷体" w:hAnsi="楷体"/>
          <w:sz w:val="32"/>
          <w:szCs w:val="32"/>
        </w:rPr>
      </w:pPr>
      <w:r w:rsidRPr="00671789">
        <w:rPr>
          <w:rFonts w:ascii="楷体" w:eastAsia="楷体" w:hAnsi="楷体" w:hint="eastAsia"/>
          <w:sz w:val="32"/>
          <w:szCs w:val="32"/>
        </w:rPr>
        <w:lastRenderedPageBreak/>
        <w:t>八、</w:t>
      </w:r>
      <w:r>
        <w:rPr>
          <w:rFonts w:ascii="黑体" w:eastAsia="黑体" w:hAnsi="黑体" w:hint="eastAsia"/>
          <w:sz w:val="32"/>
          <w:szCs w:val="32"/>
        </w:rPr>
        <w:t>益阳农业示范场</w:t>
      </w:r>
      <w:r w:rsidRPr="00671789">
        <w:rPr>
          <w:rFonts w:ascii="楷体" w:eastAsia="楷体" w:hAnsi="楷体" w:hint="eastAsia"/>
          <w:sz w:val="32"/>
          <w:szCs w:val="32"/>
        </w:rPr>
        <w:t>政府性基金预算财政拨款收入支出决算表</w:t>
      </w:r>
      <w:r w:rsidRPr="00671789">
        <w:rPr>
          <w:rFonts w:ascii="楷体" w:eastAsia="楷体" w:hAnsi="楷体"/>
          <w:sz w:val="32"/>
          <w:szCs w:val="32"/>
        </w:rPr>
        <w:t xml:space="preserve"> </w:t>
      </w:r>
    </w:p>
    <w:p w:rsidR="006B1728" w:rsidRDefault="006B1728" w:rsidP="00772AA6">
      <w:pPr>
        <w:jc w:val="center"/>
      </w:pPr>
    </w:p>
    <w:tbl>
      <w:tblPr>
        <w:tblW w:w="10390" w:type="dxa"/>
        <w:jc w:val="center"/>
        <w:tblLook w:val="0000" w:firstRow="0" w:lastRow="0" w:firstColumn="0" w:lastColumn="0" w:noHBand="0" w:noVBand="0"/>
      </w:tblPr>
      <w:tblGrid>
        <w:gridCol w:w="3453"/>
        <w:gridCol w:w="236"/>
        <w:gridCol w:w="1698"/>
        <w:gridCol w:w="782"/>
        <w:gridCol w:w="783"/>
        <w:gridCol w:w="783"/>
        <w:gridCol w:w="783"/>
        <w:gridCol w:w="783"/>
        <w:gridCol w:w="1089"/>
      </w:tblGrid>
      <w:tr w:rsidR="006B1728" w:rsidRPr="007F5B10" w:rsidTr="007F5B10">
        <w:trPr>
          <w:trHeight w:val="600"/>
          <w:jc w:val="center"/>
        </w:trPr>
        <w:tc>
          <w:tcPr>
            <w:tcW w:w="10390" w:type="dxa"/>
            <w:gridSpan w:val="9"/>
            <w:tcBorders>
              <w:top w:val="nil"/>
              <w:left w:val="nil"/>
              <w:bottom w:val="nil"/>
              <w:right w:val="nil"/>
            </w:tcBorders>
            <w:shd w:val="clear" w:color="auto" w:fill="FFFFFF"/>
            <w:vAlign w:val="center"/>
          </w:tcPr>
          <w:p w:rsidR="006B1728" w:rsidRPr="007F5B10" w:rsidRDefault="006B1728" w:rsidP="007F5B10">
            <w:pPr>
              <w:widowControl/>
              <w:jc w:val="center"/>
              <w:rPr>
                <w:rFonts w:ascii="华文中宋" w:eastAsia="华文中宋" w:hAnsi="宋体" w:cs="宋体"/>
                <w:kern w:val="0"/>
                <w:sz w:val="32"/>
                <w:szCs w:val="32"/>
              </w:rPr>
            </w:pPr>
            <w:bookmarkStart w:id="0" w:name="RANGE!A1:I12"/>
            <w:bookmarkEnd w:id="0"/>
            <w:r w:rsidRPr="007F5B10">
              <w:rPr>
                <w:rFonts w:ascii="华文中宋" w:eastAsia="华文中宋" w:hAnsi="宋体" w:cs="宋体" w:hint="eastAsia"/>
                <w:kern w:val="0"/>
                <w:sz w:val="32"/>
                <w:szCs w:val="32"/>
              </w:rPr>
              <w:t>政府性基金预算财政拨款收入支出决算表</w:t>
            </w:r>
          </w:p>
        </w:tc>
      </w:tr>
      <w:tr w:rsidR="006B1728" w:rsidRPr="007F5B10" w:rsidTr="00680C66">
        <w:trPr>
          <w:trHeight w:val="270"/>
          <w:jc w:val="center"/>
        </w:trPr>
        <w:tc>
          <w:tcPr>
            <w:tcW w:w="5387" w:type="dxa"/>
            <w:gridSpan w:val="3"/>
            <w:tcBorders>
              <w:top w:val="nil"/>
              <w:left w:val="nil"/>
              <w:bottom w:val="nil"/>
              <w:right w:val="nil"/>
            </w:tcBorders>
            <w:shd w:val="clear" w:color="auto" w:fill="FFFFFF"/>
            <w:noWrap/>
            <w:vAlign w:val="center"/>
          </w:tcPr>
          <w:p w:rsidR="006B1728" w:rsidRPr="007F5B10" w:rsidRDefault="006B1728" w:rsidP="007F5B10">
            <w:pPr>
              <w:widowControl/>
              <w:jc w:val="left"/>
              <w:rPr>
                <w:rFonts w:ascii="宋体" w:cs="宋体"/>
                <w:color w:val="000000"/>
                <w:kern w:val="0"/>
                <w:sz w:val="24"/>
                <w:szCs w:val="24"/>
              </w:rPr>
            </w:pPr>
            <w:r w:rsidRPr="007F5B10">
              <w:rPr>
                <w:rFonts w:ascii="宋体" w:hAnsi="宋体" w:cs="宋体" w:hint="eastAsia"/>
                <w:color w:val="000000"/>
                <w:kern w:val="0"/>
                <w:sz w:val="24"/>
                <w:szCs w:val="24"/>
              </w:rPr>
              <w:t>部门：益阳市农业示范场</w:t>
            </w:r>
          </w:p>
        </w:tc>
        <w:tc>
          <w:tcPr>
            <w:tcW w:w="782" w:type="dxa"/>
            <w:tcBorders>
              <w:top w:val="nil"/>
              <w:left w:val="nil"/>
              <w:bottom w:val="nil"/>
              <w:right w:val="nil"/>
            </w:tcBorders>
            <w:shd w:val="clear" w:color="auto" w:fill="FFFFFF"/>
            <w:vAlign w:val="center"/>
          </w:tcPr>
          <w:p w:rsidR="006B1728" w:rsidRPr="007F5B10" w:rsidRDefault="006B1728" w:rsidP="007F5B10">
            <w:pPr>
              <w:widowControl/>
              <w:jc w:val="left"/>
              <w:rPr>
                <w:rFonts w:ascii="宋体" w:cs="宋体"/>
                <w:kern w:val="0"/>
                <w:sz w:val="20"/>
                <w:szCs w:val="20"/>
              </w:rPr>
            </w:pPr>
            <w:r w:rsidRPr="007F5B10">
              <w:rPr>
                <w:rFonts w:ascii="宋体" w:hAnsi="宋体" w:cs="宋体" w:hint="eastAsia"/>
                <w:kern w:val="0"/>
                <w:sz w:val="20"/>
                <w:szCs w:val="20"/>
              </w:rPr>
              <w:t xml:space="preserve">　</w:t>
            </w:r>
          </w:p>
        </w:tc>
        <w:tc>
          <w:tcPr>
            <w:tcW w:w="783" w:type="dxa"/>
            <w:tcBorders>
              <w:top w:val="nil"/>
              <w:left w:val="nil"/>
              <w:bottom w:val="nil"/>
              <w:right w:val="nil"/>
            </w:tcBorders>
            <w:shd w:val="clear" w:color="auto" w:fill="FFFFFF"/>
            <w:vAlign w:val="center"/>
          </w:tcPr>
          <w:p w:rsidR="006B1728" w:rsidRPr="007F5B10" w:rsidRDefault="006B1728" w:rsidP="007F5B10">
            <w:pPr>
              <w:widowControl/>
              <w:jc w:val="left"/>
              <w:rPr>
                <w:rFonts w:ascii="宋体" w:cs="宋体"/>
                <w:kern w:val="0"/>
                <w:sz w:val="20"/>
                <w:szCs w:val="20"/>
              </w:rPr>
            </w:pPr>
            <w:r w:rsidRPr="007F5B10">
              <w:rPr>
                <w:rFonts w:ascii="宋体" w:hAnsi="宋体" w:cs="宋体" w:hint="eastAsia"/>
                <w:kern w:val="0"/>
                <w:sz w:val="20"/>
                <w:szCs w:val="20"/>
              </w:rPr>
              <w:t xml:space="preserve">　</w:t>
            </w:r>
          </w:p>
        </w:tc>
        <w:tc>
          <w:tcPr>
            <w:tcW w:w="783" w:type="dxa"/>
            <w:tcBorders>
              <w:top w:val="nil"/>
              <w:left w:val="nil"/>
              <w:bottom w:val="nil"/>
              <w:right w:val="nil"/>
            </w:tcBorders>
            <w:shd w:val="clear" w:color="auto" w:fill="FFFFFF"/>
            <w:vAlign w:val="center"/>
          </w:tcPr>
          <w:p w:rsidR="006B1728" w:rsidRPr="007F5B10" w:rsidRDefault="006B1728" w:rsidP="007F5B10">
            <w:pPr>
              <w:widowControl/>
              <w:jc w:val="left"/>
              <w:rPr>
                <w:rFonts w:ascii="宋体" w:cs="宋体"/>
                <w:kern w:val="0"/>
                <w:sz w:val="20"/>
                <w:szCs w:val="20"/>
              </w:rPr>
            </w:pPr>
            <w:r w:rsidRPr="007F5B10">
              <w:rPr>
                <w:rFonts w:ascii="宋体" w:hAnsi="宋体" w:cs="宋体" w:hint="eastAsia"/>
                <w:kern w:val="0"/>
                <w:sz w:val="20"/>
                <w:szCs w:val="20"/>
              </w:rPr>
              <w:t xml:space="preserve">　</w:t>
            </w:r>
          </w:p>
        </w:tc>
        <w:tc>
          <w:tcPr>
            <w:tcW w:w="783" w:type="dxa"/>
            <w:tcBorders>
              <w:top w:val="nil"/>
              <w:left w:val="nil"/>
              <w:bottom w:val="nil"/>
              <w:right w:val="nil"/>
            </w:tcBorders>
            <w:shd w:val="clear" w:color="auto" w:fill="FFFFFF"/>
            <w:vAlign w:val="center"/>
          </w:tcPr>
          <w:p w:rsidR="006B1728" w:rsidRPr="007F5B10" w:rsidRDefault="006B1728" w:rsidP="007F5B10">
            <w:pPr>
              <w:widowControl/>
              <w:jc w:val="left"/>
              <w:rPr>
                <w:rFonts w:ascii="宋体" w:cs="宋体"/>
                <w:kern w:val="0"/>
                <w:sz w:val="20"/>
                <w:szCs w:val="20"/>
              </w:rPr>
            </w:pPr>
            <w:r w:rsidRPr="007F5B10">
              <w:rPr>
                <w:rFonts w:ascii="宋体" w:hAnsi="宋体" w:cs="宋体" w:hint="eastAsia"/>
                <w:kern w:val="0"/>
                <w:sz w:val="20"/>
                <w:szCs w:val="20"/>
              </w:rPr>
              <w:t xml:space="preserve">　</w:t>
            </w:r>
          </w:p>
        </w:tc>
        <w:tc>
          <w:tcPr>
            <w:tcW w:w="1872" w:type="dxa"/>
            <w:gridSpan w:val="2"/>
            <w:tcBorders>
              <w:top w:val="nil"/>
              <w:left w:val="nil"/>
              <w:bottom w:val="nil"/>
              <w:right w:val="nil"/>
            </w:tcBorders>
            <w:shd w:val="clear" w:color="auto" w:fill="FFFFFF"/>
            <w:vAlign w:val="center"/>
          </w:tcPr>
          <w:p w:rsidR="006B1728" w:rsidRPr="007F5B10" w:rsidRDefault="006B1728" w:rsidP="007F5B10">
            <w:pPr>
              <w:widowControl/>
              <w:jc w:val="right"/>
              <w:rPr>
                <w:rFonts w:ascii="宋体" w:cs="宋体"/>
                <w:color w:val="000000"/>
                <w:kern w:val="0"/>
                <w:sz w:val="20"/>
                <w:szCs w:val="20"/>
              </w:rPr>
            </w:pPr>
            <w:r w:rsidRPr="007F5B10">
              <w:rPr>
                <w:rFonts w:ascii="宋体" w:hAnsi="宋体" w:cs="宋体" w:hint="eastAsia"/>
                <w:color w:val="000000"/>
                <w:kern w:val="0"/>
                <w:sz w:val="20"/>
                <w:szCs w:val="20"/>
              </w:rPr>
              <w:t>财决公开</w:t>
            </w:r>
            <w:r w:rsidRPr="007F5B10">
              <w:rPr>
                <w:rFonts w:ascii="宋体" w:hAnsi="宋体" w:cs="宋体"/>
                <w:color w:val="000000"/>
                <w:kern w:val="0"/>
                <w:sz w:val="20"/>
                <w:szCs w:val="20"/>
              </w:rPr>
              <w:t>08</w:t>
            </w:r>
            <w:r w:rsidRPr="007F5B10">
              <w:rPr>
                <w:rFonts w:ascii="宋体" w:hAnsi="宋体" w:cs="宋体" w:hint="eastAsia"/>
                <w:color w:val="000000"/>
                <w:kern w:val="0"/>
                <w:sz w:val="20"/>
                <w:szCs w:val="20"/>
              </w:rPr>
              <w:t>表</w:t>
            </w:r>
          </w:p>
        </w:tc>
      </w:tr>
      <w:tr w:rsidR="006B1728" w:rsidRPr="007F5B10" w:rsidTr="00342C6C">
        <w:trPr>
          <w:trHeight w:val="300"/>
          <w:jc w:val="center"/>
        </w:trPr>
        <w:tc>
          <w:tcPr>
            <w:tcW w:w="3453" w:type="dxa"/>
            <w:tcBorders>
              <w:top w:val="nil"/>
              <w:left w:val="nil"/>
              <w:bottom w:val="nil"/>
              <w:right w:val="nil"/>
            </w:tcBorders>
            <w:shd w:val="clear" w:color="auto" w:fill="FFFFFF"/>
            <w:noWrap/>
            <w:vAlign w:val="center"/>
          </w:tcPr>
          <w:p w:rsidR="006B1728" w:rsidRPr="007F5B10" w:rsidRDefault="006B1728" w:rsidP="007F5B10">
            <w:pPr>
              <w:widowControl/>
              <w:jc w:val="left"/>
              <w:rPr>
                <w:rFonts w:ascii="宋体" w:cs="宋体"/>
                <w:color w:val="000000"/>
                <w:kern w:val="0"/>
                <w:sz w:val="24"/>
                <w:szCs w:val="24"/>
              </w:rPr>
            </w:pPr>
            <w:r w:rsidRPr="007F5B10">
              <w:rPr>
                <w:rFonts w:ascii="宋体" w:hAnsi="宋体" w:cs="宋体" w:hint="eastAsia"/>
                <w:color w:val="000000"/>
                <w:kern w:val="0"/>
                <w:sz w:val="24"/>
                <w:szCs w:val="24"/>
              </w:rPr>
              <w:t xml:space="preserve">　</w:t>
            </w:r>
          </w:p>
        </w:tc>
        <w:tc>
          <w:tcPr>
            <w:tcW w:w="236" w:type="dxa"/>
            <w:tcBorders>
              <w:top w:val="nil"/>
              <w:left w:val="nil"/>
              <w:bottom w:val="nil"/>
              <w:right w:val="nil"/>
            </w:tcBorders>
            <w:shd w:val="clear" w:color="auto" w:fill="FFFFFF"/>
            <w:vAlign w:val="center"/>
          </w:tcPr>
          <w:p w:rsidR="006B1728" w:rsidRPr="007F5B10" w:rsidRDefault="006B1728" w:rsidP="007F5B10">
            <w:pPr>
              <w:widowControl/>
              <w:jc w:val="center"/>
              <w:rPr>
                <w:rFonts w:ascii="宋体" w:cs="宋体"/>
                <w:kern w:val="0"/>
                <w:sz w:val="20"/>
                <w:szCs w:val="20"/>
              </w:rPr>
            </w:pPr>
            <w:r w:rsidRPr="007F5B10">
              <w:rPr>
                <w:rFonts w:ascii="宋体" w:hAnsi="宋体" w:cs="宋体" w:hint="eastAsia"/>
                <w:kern w:val="0"/>
                <w:sz w:val="20"/>
                <w:szCs w:val="20"/>
              </w:rPr>
              <w:t xml:space="preserve">　</w:t>
            </w:r>
          </w:p>
        </w:tc>
        <w:tc>
          <w:tcPr>
            <w:tcW w:w="1698" w:type="dxa"/>
            <w:tcBorders>
              <w:top w:val="nil"/>
              <w:left w:val="nil"/>
              <w:bottom w:val="nil"/>
              <w:right w:val="nil"/>
            </w:tcBorders>
            <w:shd w:val="clear" w:color="auto" w:fill="FFFFFF"/>
            <w:vAlign w:val="center"/>
          </w:tcPr>
          <w:p w:rsidR="006B1728" w:rsidRPr="007F5B10" w:rsidRDefault="006B1728" w:rsidP="007F5B10">
            <w:pPr>
              <w:widowControl/>
              <w:jc w:val="center"/>
              <w:rPr>
                <w:rFonts w:ascii="宋体" w:cs="宋体"/>
                <w:kern w:val="0"/>
                <w:sz w:val="20"/>
                <w:szCs w:val="20"/>
              </w:rPr>
            </w:pPr>
            <w:r w:rsidRPr="007F5B10">
              <w:rPr>
                <w:rFonts w:ascii="宋体" w:hAnsi="宋体" w:cs="宋体" w:hint="eastAsia"/>
                <w:kern w:val="0"/>
                <w:sz w:val="20"/>
                <w:szCs w:val="20"/>
              </w:rPr>
              <w:t xml:space="preserve">　</w:t>
            </w:r>
          </w:p>
        </w:tc>
        <w:tc>
          <w:tcPr>
            <w:tcW w:w="782" w:type="dxa"/>
            <w:tcBorders>
              <w:top w:val="nil"/>
              <w:left w:val="nil"/>
              <w:bottom w:val="nil"/>
              <w:right w:val="nil"/>
            </w:tcBorders>
            <w:shd w:val="clear" w:color="auto" w:fill="FFFFFF"/>
            <w:vAlign w:val="center"/>
          </w:tcPr>
          <w:p w:rsidR="006B1728" w:rsidRPr="007F5B10" w:rsidRDefault="006B1728" w:rsidP="007F5B10">
            <w:pPr>
              <w:widowControl/>
              <w:jc w:val="left"/>
              <w:rPr>
                <w:rFonts w:ascii="宋体" w:cs="宋体"/>
                <w:kern w:val="0"/>
                <w:sz w:val="20"/>
                <w:szCs w:val="20"/>
              </w:rPr>
            </w:pPr>
            <w:r w:rsidRPr="007F5B10">
              <w:rPr>
                <w:rFonts w:ascii="宋体" w:hAnsi="宋体" w:cs="宋体" w:hint="eastAsia"/>
                <w:kern w:val="0"/>
                <w:sz w:val="20"/>
                <w:szCs w:val="20"/>
              </w:rPr>
              <w:t xml:space="preserve">　</w:t>
            </w:r>
          </w:p>
        </w:tc>
        <w:tc>
          <w:tcPr>
            <w:tcW w:w="783" w:type="dxa"/>
            <w:tcBorders>
              <w:top w:val="nil"/>
              <w:left w:val="nil"/>
              <w:bottom w:val="nil"/>
              <w:right w:val="nil"/>
            </w:tcBorders>
            <w:shd w:val="clear" w:color="auto" w:fill="FFFFFF"/>
            <w:vAlign w:val="center"/>
          </w:tcPr>
          <w:p w:rsidR="006B1728" w:rsidRPr="007F5B10" w:rsidRDefault="006B1728" w:rsidP="007F5B10">
            <w:pPr>
              <w:widowControl/>
              <w:jc w:val="left"/>
              <w:rPr>
                <w:rFonts w:ascii="宋体" w:cs="宋体"/>
                <w:kern w:val="0"/>
                <w:sz w:val="20"/>
                <w:szCs w:val="20"/>
              </w:rPr>
            </w:pPr>
            <w:r w:rsidRPr="007F5B10">
              <w:rPr>
                <w:rFonts w:ascii="宋体" w:hAnsi="宋体" w:cs="宋体" w:hint="eastAsia"/>
                <w:kern w:val="0"/>
                <w:sz w:val="20"/>
                <w:szCs w:val="20"/>
              </w:rPr>
              <w:t xml:space="preserve">　</w:t>
            </w:r>
          </w:p>
        </w:tc>
        <w:tc>
          <w:tcPr>
            <w:tcW w:w="783" w:type="dxa"/>
            <w:tcBorders>
              <w:top w:val="nil"/>
              <w:left w:val="nil"/>
              <w:bottom w:val="nil"/>
              <w:right w:val="nil"/>
            </w:tcBorders>
            <w:shd w:val="clear" w:color="auto" w:fill="FFFFFF"/>
            <w:vAlign w:val="center"/>
          </w:tcPr>
          <w:p w:rsidR="006B1728" w:rsidRPr="007F5B10" w:rsidRDefault="006B1728" w:rsidP="007F5B10">
            <w:pPr>
              <w:widowControl/>
              <w:jc w:val="left"/>
              <w:rPr>
                <w:rFonts w:ascii="宋体" w:cs="宋体"/>
                <w:kern w:val="0"/>
                <w:sz w:val="20"/>
                <w:szCs w:val="20"/>
              </w:rPr>
            </w:pPr>
            <w:r w:rsidRPr="007F5B10">
              <w:rPr>
                <w:rFonts w:ascii="宋体" w:hAnsi="宋体" w:cs="宋体" w:hint="eastAsia"/>
                <w:kern w:val="0"/>
                <w:sz w:val="20"/>
                <w:szCs w:val="20"/>
              </w:rPr>
              <w:t xml:space="preserve">　</w:t>
            </w:r>
          </w:p>
        </w:tc>
        <w:tc>
          <w:tcPr>
            <w:tcW w:w="783" w:type="dxa"/>
            <w:tcBorders>
              <w:top w:val="nil"/>
              <w:left w:val="nil"/>
              <w:bottom w:val="nil"/>
              <w:right w:val="nil"/>
            </w:tcBorders>
            <w:shd w:val="clear" w:color="auto" w:fill="FFFFFF"/>
            <w:vAlign w:val="center"/>
          </w:tcPr>
          <w:p w:rsidR="006B1728" w:rsidRPr="007F5B10" w:rsidRDefault="006B1728" w:rsidP="007F5B10">
            <w:pPr>
              <w:widowControl/>
              <w:jc w:val="left"/>
              <w:rPr>
                <w:rFonts w:ascii="宋体" w:cs="宋体"/>
                <w:kern w:val="0"/>
                <w:sz w:val="20"/>
                <w:szCs w:val="20"/>
              </w:rPr>
            </w:pPr>
            <w:r w:rsidRPr="007F5B10">
              <w:rPr>
                <w:rFonts w:ascii="宋体" w:hAnsi="宋体" w:cs="宋体" w:hint="eastAsia"/>
                <w:kern w:val="0"/>
                <w:sz w:val="20"/>
                <w:szCs w:val="20"/>
              </w:rPr>
              <w:t xml:space="preserve">　</w:t>
            </w:r>
          </w:p>
        </w:tc>
        <w:tc>
          <w:tcPr>
            <w:tcW w:w="1872" w:type="dxa"/>
            <w:gridSpan w:val="2"/>
            <w:tcBorders>
              <w:top w:val="nil"/>
              <w:left w:val="nil"/>
              <w:bottom w:val="nil"/>
              <w:right w:val="nil"/>
            </w:tcBorders>
            <w:shd w:val="clear" w:color="auto" w:fill="FFFFFF"/>
            <w:vAlign w:val="center"/>
          </w:tcPr>
          <w:p w:rsidR="006B1728" w:rsidRPr="007F5B10" w:rsidRDefault="006B1728" w:rsidP="007F5B10">
            <w:pPr>
              <w:widowControl/>
              <w:jc w:val="right"/>
              <w:rPr>
                <w:rFonts w:ascii="宋体" w:cs="宋体"/>
                <w:color w:val="000000"/>
                <w:kern w:val="0"/>
                <w:sz w:val="20"/>
                <w:szCs w:val="20"/>
              </w:rPr>
            </w:pPr>
            <w:r w:rsidRPr="007F5B10">
              <w:rPr>
                <w:rFonts w:ascii="宋体" w:hAnsi="宋体" w:cs="宋体" w:hint="eastAsia"/>
                <w:color w:val="000000"/>
                <w:kern w:val="0"/>
                <w:sz w:val="20"/>
                <w:szCs w:val="20"/>
              </w:rPr>
              <w:t>单位：万元</w:t>
            </w:r>
          </w:p>
        </w:tc>
      </w:tr>
      <w:tr w:rsidR="006B1728" w:rsidRPr="007F5B10" w:rsidTr="007F5B10">
        <w:trPr>
          <w:trHeight w:val="300"/>
          <w:jc w:val="center"/>
        </w:trPr>
        <w:tc>
          <w:tcPr>
            <w:tcW w:w="7735" w:type="dxa"/>
            <w:gridSpan w:val="6"/>
            <w:tcBorders>
              <w:top w:val="nil"/>
              <w:left w:val="nil"/>
              <w:bottom w:val="nil"/>
              <w:right w:val="nil"/>
            </w:tcBorders>
            <w:noWrap/>
          </w:tcPr>
          <w:p w:rsidR="006B1728" w:rsidRPr="007F5B10" w:rsidRDefault="006B1728" w:rsidP="007F5B10">
            <w:pPr>
              <w:widowControl/>
              <w:jc w:val="left"/>
              <w:rPr>
                <w:rFonts w:ascii="宋体" w:cs="宋体"/>
                <w:kern w:val="0"/>
                <w:sz w:val="20"/>
                <w:szCs w:val="20"/>
              </w:rPr>
            </w:pPr>
            <w:r w:rsidRPr="007F5B10">
              <w:rPr>
                <w:rFonts w:ascii="宋体" w:hAnsi="宋体" w:cs="宋体" w:hint="eastAsia"/>
                <w:kern w:val="0"/>
                <w:sz w:val="20"/>
                <w:szCs w:val="20"/>
              </w:rPr>
              <w:t>注：</w:t>
            </w:r>
            <w:r w:rsidRPr="007F5B10">
              <w:rPr>
                <w:rFonts w:ascii="宋体" w:hAnsi="宋体" w:cs="宋体"/>
                <w:kern w:val="0"/>
                <w:sz w:val="20"/>
                <w:szCs w:val="20"/>
              </w:rPr>
              <w:t>1.</w:t>
            </w:r>
            <w:r w:rsidRPr="007F5B10">
              <w:rPr>
                <w:rFonts w:ascii="宋体" w:hAnsi="宋体" w:cs="宋体" w:hint="eastAsia"/>
                <w:kern w:val="0"/>
                <w:sz w:val="20"/>
                <w:szCs w:val="20"/>
              </w:rPr>
              <w:t>本表依据《政府性基金预算财政拨款收入支出决算表》（财决</w:t>
            </w:r>
            <w:r w:rsidRPr="007F5B10">
              <w:rPr>
                <w:rFonts w:ascii="宋体" w:hAnsi="宋体" w:cs="宋体"/>
                <w:kern w:val="0"/>
                <w:sz w:val="20"/>
                <w:szCs w:val="20"/>
              </w:rPr>
              <w:t>09</w:t>
            </w:r>
            <w:r w:rsidRPr="007F5B10">
              <w:rPr>
                <w:rFonts w:ascii="宋体" w:hAnsi="宋体" w:cs="宋体" w:hint="eastAsia"/>
                <w:kern w:val="0"/>
                <w:sz w:val="20"/>
                <w:szCs w:val="20"/>
              </w:rPr>
              <w:t xml:space="preserve">表）进行批复。　</w:t>
            </w:r>
          </w:p>
        </w:tc>
        <w:tc>
          <w:tcPr>
            <w:tcW w:w="783" w:type="dxa"/>
            <w:tcBorders>
              <w:top w:val="nil"/>
              <w:left w:val="nil"/>
              <w:bottom w:val="nil"/>
              <w:right w:val="nil"/>
            </w:tcBorders>
            <w:shd w:val="clear" w:color="auto" w:fill="FFFFFF"/>
            <w:vAlign w:val="center"/>
          </w:tcPr>
          <w:p w:rsidR="006B1728" w:rsidRPr="007F5B10" w:rsidRDefault="006B1728" w:rsidP="007F5B10">
            <w:pPr>
              <w:widowControl/>
              <w:jc w:val="left"/>
              <w:rPr>
                <w:rFonts w:ascii="宋体" w:cs="宋体"/>
                <w:kern w:val="0"/>
                <w:sz w:val="20"/>
                <w:szCs w:val="20"/>
              </w:rPr>
            </w:pPr>
            <w:r w:rsidRPr="007F5B10">
              <w:rPr>
                <w:rFonts w:ascii="宋体" w:hAnsi="宋体" w:cs="宋体" w:hint="eastAsia"/>
                <w:kern w:val="0"/>
                <w:sz w:val="20"/>
                <w:szCs w:val="20"/>
              </w:rPr>
              <w:t xml:space="preserve">　</w:t>
            </w:r>
          </w:p>
        </w:tc>
        <w:tc>
          <w:tcPr>
            <w:tcW w:w="783" w:type="dxa"/>
            <w:tcBorders>
              <w:top w:val="nil"/>
              <w:left w:val="nil"/>
              <w:bottom w:val="nil"/>
              <w:right w:val="nil"/>
            </w:tcBorders>
            <w:shd w:val="clear" w:color="auto" w:fill="FFFFFF"/>
            <w:vAlign w:val="center"/>
          </w:tcPr>
          <w:p w:rsidR="006B1728" w:rsidRPr="007F5B10" w:rsidRDefault="006B1728" w:rsidP="007F5B10">
            <w:pPr>
              <w:widowControl/>
              <w:jc w:val="right"/>
              <w:rPr>
                <w:rFonts w:ascii="宋体" w:cs="宋体"/>
                <w:kern w:val="0"/>
                <w:sz w:val="20"/>
                <w:szCs w:val="20"/>
              </w:rPr>
            </w:pPr>
            <w:r w:rsidRPr="007F5B10">
              <w:rPr>
                <w:rFonts w:ascii="宋体" w:hAnsi="宋体" w:cs="宋体" w:hint="eastAsia"/>
                <w:kern w:val="0"/>
                <w:sz w:val="20"/>
                <w:szCs w:val="20"/>
              </w:rPr>
              <w:t xml:space="preserve">　</w:t>
            </w:r>
          </w:p>
        </w:tc>
        <w:tc>
          <w:tcPr>
            <w:tcW w:w="1089" w:type="dxa"/>
            <w:tcBorders>
              <w:top w:val="nil"/>
              <w:left w:val="nil"/>
              <w:bottom w:val="nil"/>
              <w:right w:val="nil"/>
            </w:tcBorders>
            <w:shd w:val="clear" w:color="auto" w:fill="FFFFFF"/>
            <w:noWrap/>
            <w:vAlign w:val="center"/>
          </w:tcPr>
          <w:p w:rsidR="006B1728" w:rsidRPr="007F5B10" w:rsidRDefault="006B1728" w:rsidP="007F5B10">
            <w:pPr>
              <w:widowControl/>
              <w:jc w:val="right"/>
              <w:rPr>
                <w:rFonts w:ascii="宋体" w:cs="宋体"/>
                <w:color w:val="000000"/>
                <w:kern w:val="0"/>
                <w:sz w:val="20"/>
                <w:szCs w:val="20"/>
              </w:rPr>
            </w:pPr>
            <w:r w:rsidRPr="007F5B10">
              <w:rPr>
                <w:rFonts w:ascii="宋体" w:hAnsi="宋体" w:cs="宋体" w:hint="eastAsia"/>
                <w:color w:val="000000"/>
                <w:kern w:val="0"/>
                <w:sz w:val="20"/>
                <w:szCs w:val="20"/>
              </w:rPr>
              <w:t xml:space="preserve">　</w:t>
            </w:r>
          </w:p>
        </w:tc>
      </w:tr>
      <w:tr w:rsidR="006B1728" w:rsidRPr="007F5B10" w:rsidTr="007F5B10">
        <w:trPr>
          <w:trHeight w:val="300"/>
          <w:jc w:val="center"/>
        </w:trPr>
        <w:tc>
          <w:tcPr>
            <w:tcW w:w="7735" w:type="dxa"/>
            <w:gridSpan w:val="6"/>
            <w:tcBorders>
              <w:top w:val="nil"/>
              <w:left w:val="nil"/>
              <w:bottom w:val="nil"/>
              <w:right w:val="nil"/>
            </w:tcBorders>
            <w:noWrap/>
            <w:vAlign w:val="center"/>
          </w:tcPr>
          <w:p w:rsidR="006B1728" w:rsidRPr="007F5B10" w:rsidRDefault="006B1728" w:rsidP="007F5B10">
            <w:pPr>
              <w:widowControl/>
              <w:rPr>
                <w:rFonts w:ascii="宋体" w:cs="宋体"/>
                <w:kern w:val="0"/>
                <w:sz w:val="20"/>
                <w:szCs w:val="20"/>
              </w:rPr>
            </w:pPr>
            <w:r w:rsidRPr="007F5B10">
              <w:rPr>
                <w:rFonts w:ascii="宋体" w:hAnsi="宋体" w:cs="宋体"/>
                <w:kern w:val="0"/>
                <w:sz w:val="20"/>
                <w:szCs w:val="20"/>
              </w:rPr>
              <w:t xml:space="preserve">    2.</w:t>
            </w:r>
            <w:r w:rsidRPr="007F5B10">
              <w:rPr>
                <w:rFonts w:ascii="宋体" w:hAnsi="宋体" w:cs="宋体" w:hint="eastAsia"/>
                <w:kern w:val="0"/>
                <w:sz w:val="20"/>
                <w:szCs w:val="20"/>
              </w:rPr>
              <w:t xml:space="preserve">本表以“万元”为金额单位（保留两位小数）。　</w:t>
            </w:r>
          </w:p>
        </w:tc>
        <w:tc>
          <w:tcPr>
            <w:tcW w:w="783" w:type="dxa"/>
            <w:tcBorders>
              <w:top w:val="nil"/>
              <w:left w:val="nil"/>
              <w:bottom w:val="nil"/>
              <w:right w:val="nil"/>
            </w:tcBorders>
            <w:shd w:val="clear" w:color="auto" w:fill="FFFFFF"/>
            <w:vAlign w:val="center"/>
          </w:tcPr>
          <w:p w:rsidR="006B1728" w:rsidRPr="007F5B10" w:rsidRDefault="006B1728" w:rsidP="007F5B10">
            <w:pPr>
              <w:widowControl/>
              <w:jc w:val="left"/>
              <w:rPr>
                <w:rFonts w:ascii="宋体" w:cs="宋体"/>
                <w:kern w:val="0"/>
                <w:sz w:val="20"/>
                <w:szCs w:val="20"/>
              </w:rPr>
            </w:pPr>
            <w:r w:rsidRPr="007F5B10">
              <w:rPr>
                <w:rFonts w:ascii="宋体" w:hAnsi="宋体" w:cs="宋体" w:hint="eastAsia"/>
                <w:kern w:val="0"/>
                <w:sz w:val="20"/>
                <w:szCs w:val="20"/>
              </w:rPr>
              <w:t xml:space="preserve">　</w:t>
            </w:r>
          </w:p>
        </w:tc>
        <w:tc>
          <w:tcPr>
            <w:tcW w:w="783" w:type="dxa"/>
            <w:tcBorders>
              <w:top w:val="nil"/>
              <w:left w:val="nil"/>
              <w:bottom w:val="nil"/>
              <w:right w:val="nil"/>
            </w:tcBorders>
            <w:shd w:val="clear" w:color="auto" w:fill="FFFFFF"/>
            <w:vAlign w:val="center"/>
          </w:tcPr>
          <w:p w:rsidR="006B1728" w:rsidRPr="007F5B10" w:rsidRDefault="006B1728" w:rsidP="007F5B10">
            <w:pPr>
              <w:widowControl/>
              <w:jc w:val="right"/>
              <w:rPr>
                <w:rFonts w:ascii="宋体" w:cs="宋体"/>
                <w:kern w:val="0"/>
                <w:sz w:val="20"/>
                <w:szCs w:val="20"/>
              </w:rPr>
            </w:pPr>
            <w:r w:rsidRPr="007F5B10">
              <w:rPr>
                <w:rFonts w:ascii="宋体" w:hAnsi="宋体" w:cs="宋体" w:hint="eastAsia"/>
                <w:kern w:val="0"/>
                <w:sz w:val="20"/>
                <w:szCs w:val="20"/>
              </w:rPr>
              <w:t xml:space="preserve">　</w:t>
            </w:r>
          </w:p>
        </w:tc>
        <w:tc>
          <w:tcPr>
            <w:tcW w:w="1089" w:type="dxa"/>
            <w:tcBorders>
              <w:top w:val="nil"/>
              <w:left w:val="nil"/>
              <w:bottom w:val="nil"/>
              <w:right w:val="nil"/>
            </w:tcBorders>
            <w:shd w:val="clear" w:color="auto" w:fill="FFFFFF"/>
            <w:noWrap/>
            <w:vAlign w:val="center"/>
          </w:tcPr>
          <w:p w:rsidR="006B1728" w:rsidRPr="007F5B10" w:rsidRDefault="006B1728" w:rsidP="007F5B10">
            <w:pPr>
              <w:widowControl/>
              <w:jc w:val="right"/>
              <w:rPr>
                <w:rFonts w:ascii="宋体" w:cs="宋体"/>
                <w:color w:val="000000"/>
                <w:kern w:val="0"/>
                <w:sz w:val="20"/>
                <w:szCs w:val="20"/>
              </w:rPr>
            </w:pPr>
            <w:r w:rsidRPr="007F5B10">
              <w:rPr>
                <w:rFonts w:ascii="宋体" w:hAnsi="宋体" w:cs="宋体" w:hint="eastAsia"/>
                <w:color w:val="000000"/>
                <w:kern w:val="0"/>
                <w:sz w:val="20"/>
                <w:szCs w:val="20"/>
              </w:rPr>
              <w:t xml:space="preserve">　</w:t>
            </w:r>
          </w:p>
        </w:tc>
      </w:tr>
      <w:tr w:rsidR="006B1728" w:rsidRPr="007F5B10" w:rsidTr="007F5B10">
        <w:trPr>
          <w:trHeight w:val="300"/>
          <w:jc w:val="center"/>
        </w:trPr>
        <w:tc>
          <w:tcPr>
            <w:tcW w:w="7735" w:type="dxa"/>
            <w:gridSpan w:val="6"/>
            <w:tcBorders>
              <w:top w:val="nil"/>
              <w:left w:val="nil"/>
              <w:bottom w:val="nil"/>
              <w:right w:val="nil"/>
            </w:tcBorders>
            <w:noWrap/>
            <w:vAlign w:val="center"/>
          </w:tcPr>
          <w:p w:rsidR="006B1728" w:rsidRPr="007F5B10" w:rsidRDefault="006B1728" w:rsidP="007F5B10">
            <w:pPr>
              <w:widowControl/>
              <w:rPr>
                <w:rFonts w:ascii="宋体" w:cs="宋体"/>
                <w:kern w:val="0"/>
                <w:sz w:val="20"/>
                <w:szCs w:val="20"/>
              </w:rPr>
            </w:pPr>
            <w:r w:rsidRPr="007F5B10">
              <w:rPr>
                <w:rFonts w:ascii="宋体" w:hAnsi="宋体" w:cs="宋体"/>
                <w:kern w:val="0"/>
                <w:sz w:val="20"/>
                <w:szCs w:val="20"/>
              </w:rPr>
              <w:t xml:space="preserve">    3</w:t>
            </w:r>
            <w:r w:rsidRPr="007F5B10">
              <w:rPr>
                <w:rFonts w:ascii="宋体" w:hAnsi="宋体" w:cs="宋体" w:hint="eastAsia"/>
                <w:kern w:val="0"/>
                <w:sz w:val="20"/>
                <w:szCs w:val="20"/>
              </w:rPr>
              <w:t xml:space="preserve">、本表反映部门本年度政府性基金预算财政拨款收入支出及结转和结余情况。　　</w:t>
            </w:r>
          </w:p>
        </w:tc>
        <w:tc>
          <w:tcPr>
            <w:tcW w:w="783" w:type="dxa"/>
            <w:tcBorders>
              <w:top w:val="nil"/>
              <w:left w:val="nil"/>
              <w:bottom w:val="nil"/>
              <w:right w:val="nil"/>
            </w:tcBorders>
            <w:shd w:val="clear" w:color="auto" w:fill="FFFFFF"/>
            <w:vAlign w:val="center"/>
          </w:tcPr>
          <w:p w:rsidR="006B1728" w:rsidRPr="007F5B10" w:rsidRDefault="006B1728" w:rsidP="007F5B10">
            <w:pPr>
              <w:widowControl/>
              <w:jc w:val="left"/>
              <w:rPr>
                <w:rFonts w:ascii="宋体" w:cs="宋体"/>
                <w:kern w:val="0"/>
                <w:sz w:val="20"/>
                <w:szCs w:val="20"/>
              </w:rPr>
            </w:pPr>
            <w:r w:rsidRPr="007F5B10">
              <w:rPr>
                <w:rFonts w:ascii="宋体" w:hAnsi="宋体" w:cs="宋体" w:hint="eastAsia"/>
                <w:kern w:val="0"/>
                <w:sz w:val="20"/>
                <w:szCs w:val="20"/>
              </w:rPr>
              <w:t xml:space="preserve">　</w:t>
            </w:r>
          </w:p>
        </w:tc>
        <w:tc>
          <w:tcPr>
            <w:tcW w:w="783" w:type="dxa"/>
            <w:tcBorders>
              <w:top w:val="nil"/>
              <w:left w:val="nil"/>
              <w:bottom w:val="nil"/>
              <w:right w:val="nil"/>
            </w:tcBorders>
            <w:shd w:val="clear" w:color="auto" w:fill="FFFFFF"/>
            <w:vAlign w:val="center"/>
          </w:tcPr>
          <w:p w:rsidR="006B1728" w:rsidRPr="007F5B10" w:rsidRDefault="006B1728" w:rsidP="007F5B10">
            <w:pPr>
              <w:widowControl/>
              <w:jc w:val="right"/>
              <w:rPr>
                <w:rFonts w:ascii="宋体" w:cs="宋体"/>
                <w:kern w:val="0"/>
                <w:sz w:val="20"/>
                <w:szCs w:val="20"/>
              </w:rPr>
            </w:pPr>
            <w:r w:rsidRPr="007F5B10">
              <w:rPr>
                <w:rFonts w:ascii="宋体" w:hAnsi="宋体" w:cs="宋体" w:hint="eastAsia"/>
                <w:kern w:val="0"/>
                <w:sz w:val="20"/>
                <w:szCs w:val="20"/>
              </w:rPr>
              <w:t xml:space="preserve">　</w:t>
            </w:r>
          </w:p>
        </w:tc>
        <w:tc>
          <w:tcPr>
            <w:tcW w:w="1089" w:type="dxa"/>
            <w:tcBorders>
              <w:top w:val="nil"/>
              <w:left w:val="nil"/>
              <w:bottom w:val="nil"/>
              <w:right w:val="nil"/>
            </w:tcBorders>
            <w:shd w:val="clear" w:color="auto" w:fill="FFFFFF"/>
            <w:noWrap/>
            <w:vAlign w:val="center"/>
          </w:tcPr>
          <w:p w:rsidR="006B1728" w:rsidRPr="007F5B10" w:rsidRDefault="006B1728" w:rsidP="007F5B10">
            <w:pPr>
              <w:widowControl/>
              <w:jc w:val="right"/>
              <w:rPr>
                <w:rFonts w:ascii="宋体" w:cs="宋体"/>
                <w:color w:val="000000"/>
                <w:kern w:val="0"/>
                <w:sz w:val="20"/>
                <w:szCs w:val="20"/>
              </w:rPr>
            </w:pPr>
            <w:r w:rsidRPr="007F5B10">
              <w:rPr>
                <w:rFonts w:ascii="宋体" w:hAnsi="宋体" w:cs="宋体" w:hint="eastAsia"/>
                <w:color w:val="000000"/>
                <w:kern w:val="0"/>
                <w:sz w:val="20"/>
                <w:szCs w:val="20"/>
              </w:rPr>
              <w:t xml:space="preserve">　</w:t>
            </w:r>
          </w:p>
        </w:tc>
      </w:tr>
      <w:tr w:rsidR="006B1728" w:rsidRPr="007F5B10" w:rsidTr="007F5B10">
        <w:trPr>
          <w:trHeight w:val="405"/>
          <w:jc w:val="center"/>
        </w:trPr>
        <w:tc>
          <w:tcPr>
            <w:tcW w:w="5387" w:type="dxa"/>
            <w:gridSpan w:val="3"/>
            <w:tcBorders>
              <w:top w:val="single" w:sz="4" w:space="0" w:color="auto"/>
              <w:left w:val="single" w:sz="4" w:space="0" w:color="auto"/>
              <w:bottom w:val="single" w:sz="4" w:space="0" w:color="auto"/>
              <w:right w:val="single" w:sz="4" w:space="0" w:color="auto"/>
            </w:tcBorders>
            <w:vAlign w:val="center"/>
          </w:tcPr>
          <w:p w:rsidR="006B1728" w:rsidRPr="007F5B10" w:rsidRDefault="006B1728" w:rsidP="007F5B10">
            <w:pPr>
              <w:widowControl/>
              <w:jc w:val="center"/>
              <w:rPr>
                <w:rFonts w:ascii="宋体" w:cs="宋体"/>
                <w:kern w:val="0"/>
                <w:sz w:val="24"/>
                <w:szCs w:val="24"/>
              </w:rPr>
            </w:pPr>
            <w:r w:rsidRPr="007F5B10">
              <w:rPr>
                <w:rFonts w:ascii="宋体" w:hAnsi="宋体" w:cs="宋体" w:hint="eastAsia"/>
                <w:kern w:val="0"/>
                <w:sz w:val="24"/>
                <w:szCs w:val="24"/>
              </w:rPr>
              <w:t>项</w:t>
            </w:r>
            <w:r w:rsidRPr="007F5B10">
              <w:rPr>
                <w:rFonts w:ascii="宋体" w:hAnsi="宋体" w:cs="宋体"/>
                <w:kern w:val="0"/>
                <w:sz w:val="24"/>
                <w:szCs w:val="24"/>
              </w:rPr>
              <w:t xml:space="preserve"> </w:t>
            </w:r>
            <w:r w:rsidRPr="007F5B10">
              <w:rPr>
                <w:rFonts w:ascii="宋体" w:hAnsi="宋体" w:cs="宋体"/>
                <w:color w:val="000000"/>
                <w:kern w:val="0"/>
                <w:sz w:val="22"/>
              </w:rPr>
              <w:t xml:space="preserve">   </w:t>
            </w:r>
            <w:r w:rsidRPr="007F5B10">
              <w:rPr>
                <w:rFonts w:ascii="宋体" w:hAnsi="宋体" w:cs="宋体" w:hint="eastAsia"/>
                <w:kern w:val="0"/>
                <w:sz w:val="24"/>
                <w:szCs w:val="24"/>
              </w:rPr>
              <w:t>目</w:t>
            </w:r>
          </w:p>
        </w:tc>
        <w:tc>
          <w:tcPr>
            <w:tcW w:w="782" w:type="dxa"/>
            <w:vMerge w:val="restart"/>
            <w:tcBorders>
              <w:top w:val="single" w:sz="4" w:space="0" w:color="auto"/>
              <w:left w:val="single" w:sz="4" w:space="0" w:color="auto"/>
              <w:bottom w:val="single" w:sz="4" w:space="0" w:color="auto"/>
              <w:right w:val="single" w:sz="4" w:space="0" w:color="auto"/>
            </w:tcBorders>
            <w:vAlign w:val="center"/>
          </w:tcPr>
          <w:p w:rsidR="006B1728" w:rsidRPr="007F5B10" w:rsidRDefault="006B1728" w:rsidP="007F5B10">
            <w:pPr>
              <w:widowControl/>
              <w:jc w:val="center"/>
              <w:rPr>
                <w:rFonts w:ascii="宋体" w:cs="宋体"/>
                <w:kern w:val="0"/>
                <w:sz w:val="24"/>
                <w:szCs w:val="24"/>
              </w:rPr>
            </w:pPr>
            <w:r w:rsidRPr="007F5B10">
              <w:rPr>
                <w:rFonts w:ascii="宋体" w:hAnsi="宋体" w:cs="宋体" w:hint="eastAsia"/>
                <w:kern w:val="0"/>
                <w:sz w:val="24"/>
                <w:szCs w:val="24"/>
              </w:rPr>
              <w:t>年初结转和结余</w:t>
            </w:r>
          </w:p>
        </w:tc>
        <w:tc>
          <w:tcPr>
            <w:tcW w:w="783" w:type="dxa"/>
            <w:vMerge w:val="restart"/>
            <w:tcBorders>
              <w:top w:val="single" w:sz="4" w:space="0" w:color="auto"/>
              <w:left w:val="single" w:sz="4" w:space="0" w:color="auto"/>
              <w:bottom w:val="single" w:sz="4" w:space="0" w:color="auto"/>
              <w:right w:val="single" w:sz="4" w:space="0" w:color="auto"/>
            </w:tcBorders>
            <w:vAlign w:val="center"/>
          </w:tcPr>
          <w:p w:rsidR="006B1728" w:rsidRPr="007F5B10" w:rsidRDefault="006B1728" w:rsidP="007F5B10">
            <w:pPr>
              <w:widowControl/>
              <w:jc w:val="center"/>
              <w:rPr>
                <w:rFonts w:ascii="宋体" w:cs="宋体"/>
                <w:kern w:val="0"/>
                <w:sz w:val="24"/>
                <w:szCs w:val="24"/>
              </w:rPr>
            </w:pPr>
            <w:r w:rsidRPr="007F5B10">
              <w:rPr>
                <w:rFonts w:ascii="宋体" w:hAnsi="宋体" w:cs="宋体" w:hint="eastAsia"/>
                <w:kern w:val="0"/>
                <w:sz w:val="24"/>
                <w:szCs w:val="24"/>
              </w:rPr>
              <w:t>本年收入</w:t>
            </w:r>
          </w:p>
        </w:tc>
        <w:tc>
          <w:tcPr>
            <w:tcW w:w="2349" w:type="dxa"/>
            <w:gridSpan w:val="3"/>
            <w:tcBorders>
              <w:top w:val="single" w:sz="4" w:space="0" w:color="auto"/>
              <w:left w:val="nil"/>
              <w:bottom w:val="single" w:sz="4" w:space="0" w:color="auto"/>
              <w:right w:val="single" w:sz="4" w:space="0" w:color="auto"/>
            </w:tcBorders>
            <w:vAlign w:val="center"/>
          </w:tcPr>
          <w:p w:rsidR="006B1728" w:rsidRPr="007F5B10" w:rsidRDefault="006B1728" w:rsidP="007F5B10">
            <w:pPr>
              <w:widowControl/>
              <w:jc w:val="center"/>
              <w:rPr>
                <w:rFonts w:ascii="宋体" w:cs="宋体"/>
                <w:kern w:val="0"/>
                <w:sz w:val="24"/>
                <w:szCs w:val="24"/>
              </w:rPr>
            </w:pPr>
            <w:r w:rsidRPr="007F5B10">
              <w:rPr>
                <w:rFonts w:ascii="宋体" w:hAnsi="宋体" w:cs="宋体" w:hint="eastAsia"/>
                <w:kern w:val="0"/>
                <w:sz w:val="24"/>
                <w:szCs w:val="24"/>
              </w:rPr>
              <w:t>本年支出</w:t>
            </w:r>
          </w:p>
        </w:tc>
        <w:tc>
          <w:tcPr>
            <w:tcW w:w="1089" w:type="dxa"/>
            <w:vMerge w:val="restart"/>
            <w:tcBorders>
              <w:top w:val="single" w:sz="4" w:space="0" w:color="auto"/>
              <w:left w:val="single" w:sz="4" w:space="0" w:color="auto"/>
              <w:bottom w:val="single" w:sz="4" w:space="0" w:color="auto"/>
              <w:right w:val="single" w:sz="4" w:space="0" w:color="auto"/>
            </w:tcBorders>
            <w:vAlign w:val="center"/>
          </w:tcPr>
          <w:p w:rsidR="006B1728" w:rsidRPr="007F5B10" w:rsidRDefault="006B1728" w:rsidP="007F5B10">
            <w:pPr>
              <w:widowControl/>
              <w:jc w:val="center"/>
              <w:rPr>
                <w:rFonts w:ascii="宋体" w:cs="宋体"/>
                <w:kern w:val="0"/>
                <w:sz w:val="24"/>
                <w:szCs w:val="24"/>
              </w:rPr>
            </w:pPr>
            <w:r w:rsidRPr="007F5B10">
              <w:rPr>
                <w:rFonts w:ascii="宋体" w:hAnsi="宋体" w:cs="宋体" w:hint="eastAsia"/>
                <w:kern w:val="0"/>
                <w:sz w:val="24"/>
                <w:szCs w:val="24"/>
              </w:rPr>
              <w:t>年末结转</w:t>
            </w:r>
            <w:r w:rsidRPr="007F5B10">
              <w:rPr>
                <w:rFonts w:ascii="宋体" w:hAnsi="宋体" w:cs="宋体"/>
                <w:kern w:val="0"/>
                <w:sz w:val="24"/>
                <w:szCs w:val="24"/>
              </w:rPr>
              <w:t xml:space="preserve">    </w:t>
            </w:r>
            <w:r w:rsidRPr="007F5B10">
              <w:rPr>
                <w:rFonts w:ascii="宋体" w:hAnsi="宋体" w:cs="宋体" w:hint="eastAsia"/>
                <w:kern w:val="0"/>
                <w:sz w:val="24"/>
                <w:szCs w:val="24"/>
              </w:rPr>
              <w:t>和结余</w:t>
            </w:r>
          </w:p>
        </w:tc>
      </w:tr>
      <w:tr w:rsidR="006B1728" w:rsidRPr="007F5B10" w:rsidTr="007F5B10">
        <w:trPr>
          <w:trHeight w:val="540"/>
          <w:jc w:val="center"/>
        </w:trPr>
        <w:tc>
          <w:tcPr>
            <w:tcW w:w="3689" w:type="dxa"/>
            <w:gridSpan w:val="2"/>
            <w:vMerge w:val="restart"/>
            <w:tcBorders>
              <w:top w:val="single" w:sz="4" w:space="0" w:color="auto"/>
              <w:left w:val="single" w:sz="4" w:space="0" w:color="auto"/>
              <w:bottom w:val="single" w:sz="4" w:space="0" w:color="auto"/>
              <w:right w:val="single" w:sz="4" w:space="0" w:color="auto"/>
            </w:tcBorders>
            <w:vAlign w:val="center"/>
          </w:tcPr>
          <w:p w:rsidR="006B1728" w:rsidRPr="007F5B10" w:rsidRDefault="006B1728" w:rsidP="007F5B10">
            <w:pPr>
              <w:widowControl/>
              <w:jc w:val="center"/>
              <w:rPr>
                <w:rFonts w:ascii="宋体" w:cs="宋体"/>
                <w:kern w:val="0"/>
                <w:sz w:val="24"/>
                <w:szCs w:val="24"/>
              </w:rPr>
            </w:pPr>
            <w:r w:rsidRPr="007F5B10">
              <w:rPr>
                <w:rFonts w:ascii="宋体" w:hAnsi="宋体" w:cs="宋体" w:hint="eastAsia"/>
                <w:kern w:val="0"/>
                <w:sz w:val="24"/>
                <w:szCs w:val="24"/>
              </w:rPr>
              <w:t>功能分类科目编码</w:t>
            </w:r>
          </w:p>
        </w:tc>
        <w:tc>
          <w:tcPr>
            <w:tcW w:w="1698" w:type="dxa"/>
            <w:vMerge w:val="restart"/>
            <w:tcBorders>
              <w:top w:val="nil"/>
              <w:left w:val="single" w:sz="4" w:space="0" w:color="auto"/>
              <w:bottom w:val="single" w:sz="4" w:space="0" w:color="auto"/>
              <w:right w:val="single" w:sz="4" w:space="0" w:color="auto"/>
            </w:tcBorders>
            <w:vAlign w:val="center"/>
          </w:tcPr>
          <w:p w:rsidR="006B1728" w:rsidRPr="007F5B10" w:rsidRDefault="006B1728" w:rsidP="007F5B10">
            <w:pPr>
              <w:widowControl/>
              <w:jc w:val="center"/>
              <w:rPr>
                <w:rFonts w:ascii="宋体" w:cs="宋体"/>
                <w:kern w:val="0"/>
                <w:sz w:val="24"/>
                <w:szCs w:val="24"/>
              </w:rPr>
            </w:pPr>
            <w:r w:rsidRPr="007F5B10">
              <w:rPr>
                <w:rFonts w:ascii="宋体" w:hAnsi="宋体" w:cs="宋体" w:hint="eastAsia"/>
                <w:kern w:val="0"/>
                <w:sz w:val="24"/>
                <w:szCs w:val="24"/>
              </w:rPr>
              <w:t>科目名称</w:t>
            </w:r>
          </w:p>
        </w:tc>
        <w:tc>
          <w:tcPr>
            <w:tcW w:w="782" w:type="dxa"/>
            <w:vMerge/>
            <w:tcBorders>
              <w:top w:val="single" w:sz="4" w:space="0" w:color="auto"/>
              <w:left w:val="single" w:sz="4" w:space="0" w:color="auto"/>
              <w:bottom w:val="single" w:sz="4" w:space="0" w:color="auto"/>
              <w:right w:val="single" w:sz="4" w:space="0" w:color="auto"/>
            </w:tcBorders>
            <w:vAlign w:val="center"/>
          </w:tcPr>
          <w:p w:rsidR="006B1728" w:rsidRPr="007F5B10" w:rsidRDefault="006B1728" w:rsidP="007F5B10">
            <w:pPr>
              <w:widowControl/>
              <w:jc w:val="left"/>
              <w:rPr>
                <w:rFonts w:ascii="宋体" w:cs="宋体"/>
                <w:kern w:val="0"/>
                <w:sz w:val="24"/>
                <w:szCs w:val="24"/>
              </w:rPr>
            </w:pPr>
          </w:p>
        </w:tc>
        <w:tc>
          <w:tcPr>
            <w:tcW w:w="783" w:type="dxa"/>
            <w:vMerge/>
            <w:tcBorders>
              <w:top w:val="single" w:sz="4" w:space="0" w:color="auto"/>
              <w:left w:val="single" w:sz="4" w:space="0" w:color="auto"/>
              <w:bottom w:val="single" w:sz="4" w:space="0" w:color="auto"/>
              <w:right w:val="single" w:sz="4" w:space="0" w:color="auto"/>
            </w:tcBorders>
            <w:vAlign w:val="center"/>
          </w:tcPr>
          <w:p w:rsidR="006B1728" w:rsidRPr="007F5B10" w:rsidRDefault="006B1728" w:rsidP="007F5B10">
            <w:pPr>
              <w:widowControl/>
              <w:jc w:val="left"/>
              <w:rPr>
                <w:rFonts w:ascii="宋体" w:cs="宋体"/>
                <w:kern w:val="0"/>
                <w:sz w:val="24"/>
                <w:szCs w:val="24"/>
              </w:rPr>
            </w:pPr>
          </w:p>
        </w:tc>
        <w:tc>
          <w:tcPr>
            <w:tcW w:w="783" w:type="dxa"/>
            <w:vMerge w:val="restart"/>
            <w:tcBorders>
              <w:top w:val="nil"/>
              <w:left w:val="single" w:sz="4" w:space="0" w:color="auto"/>
              <w:bottom w:val="single" w:sz="4" w:space="0" w:color="auto"/>
              <w:right w:val="single" w:sz="4" w:space="0" w:color="auto"/>
            </w:tcBorders>
            <w:vAlign w:val="center"/>
          </w:tcPr>
          <w:p w:rsidR="006B1728" w:rsidRPr="007F5B10" w:rsidRDefault="006B1728" w:rsidP="007F5B10">
            <w:pPr>
              <w:widowControl/>
              <w:jc w:val="center"/>
              <w:rPr>
                <w:rFonts w:ascii="宋体" w:cs="宋体"/>
                <w:kern w:val="0"/>
                <w:sz w:val="24"/>
                <w:szCs w:val="24"/>
              </w:rPr>
            </w:pPr>
            <w:r w:rsidRPr="007F5B10">
              <w:rPr>
                <w:rFonts w:ascii="宋体" w:hAnsi="宋体" w:cs="宋体" w:hint="eastAsia"/>
                <w:kern w:val="0"/>
                <w:sz w:val="24"/>
                <w:szCs w:val="24"/>
              </w:rPr>
              <w:t>小计</w:t>
            </w:r>
          </w:p>
        </w:tc>
        <w:tc>
          <w:tcPr>
            <w:tcW w:w="783" w:type="dxa"/>
            <w:vMerge w:val="restart"/>
            <w:tcBorders>
              <w:top w:val="nil"/>
              <w:left w:val="single" w:sz="4" w:space="0" w:color="auto"/>
              <w:bottom w:val="single" w:sz="4" w:space="0" w:color="auto"/>
              <w:right w:val="single" w:sz="4" w:space="0" w:color="auto"/>
            </w:tcBorders>
            <w:vAlign w:val="center"/>
          </w:tcPr>
          <w:p w:rsidR="006B1728" w:rsidRPr="007F5B10" w:rsidRDefault="006B1728" w:rsidP="007F5B10">
            <w:pPr>
              <w:widowControl/>
              <w:jc w:val="center"/>
              <w:rPr>
                <w:rFonts w:ascii="宋体" w:cs="宋体"/>
                <w:kern w:val="0"/>
                <w:sz w:val="24"/>
                <w:szCs w:val="24"/>
              </w:rPr>
            </w:pPr>
            <w:r w:rsidRPr="007F5B10">
              <w:rPr>
                <w:rFonts w:ascii="宋体" w:hAnsi="宋体" w:cs="宋体" w:hint="eastAsia"/>
                <w:kern w:val="0"/>
                <w:sz w:val="24"/>
                <w:szCs w:val="24"/>
              </w:rPr>
              <w:t>基本支出</w:t>
            </w:r>
            <w:r w:rsidRPr="007F5B10">
              <w:rPr>
                <w:rFonts w:ascii="宋体" w:hAnsi="宋体" w:cs="宋体"/>
                <w:kern w:val="0"/>
                <w:sz w:val="24"/>
                <w:szCs w:val="24"/>
              </w:rPr>
              <w:t xml:space="preserve">  </w:t>
            </w:r>
          </w:p>
        </w:tc>
        <w:tc>
          <w:tcPr>
            <w:tcW w:w="783" w:type="dxa"/>
            <w:vMerge w:val="restart"/>
            <w:tcBorders>
              <w:top w:val="nil"/>
              <w:left w:val="single" w:sz="4" w:space="0" w:color="auto"/>
              <w:bottom w:val="single" w:sz="4" w:space="0" w:color="auto"/>
              <w:right w:val="single" w:sz="4" w:space="0" w:color="auto"/>
            </w:tcBorders>
            <w:vAlign w:val="center"/>
          </w:tcPr>
          <w:p w:rsidR="006B1728" w:rsidRPr="007F5B10" w:rsidRDefault="006B1728" w:rsidP="007F5B10">
            <w:pPr>
              <w:widowControl/>
              <w:jc w:val="right"/>
              <w:rPr>
                <w:rFonts w:ascii="宋体" w:cs="宋体"/>
                <w:kern w:val="0"/>
                <w:sz w:val="24"/>
                <w:szCs w:val="24"/>
              </w:rPr>
            </w:pPr>
            <w:r w:rsidRPr="007F5B10">
              <w:rPr>
                <w:rFonts w:ascii="宋体" w:hAnsi="宋体" w:cs="宋体" w:hint="eastAsia"/>
                <w:kern w:val="0"/>
                <w:sz w:val="24"/>
                <w:szCs w:val="24"/>
              </w:rPr>
              <w:t>项目支出</w:t>
            </w:r>
          </w:p>
        </w:tc>
        <w:tc>
          <w:tcPr>
            <w:tcW w:w="1089" w:type="dxa"/>
            <w:vMerge/>
            <w:tcBorders>
              <w:top w:val="single" w:sz="4" w:space="0" w:color="auto"/>
              <w:left w:val="single" w:sz="4" w:space="0" w:color="auto"/>
              <w:bottom w:val="single" w:sz="4" w:space="0" w:color="auto"/>
              <w:right w:val="single" w:sz="4" w:space="0" w:color="auto"/>
            </w:tcBorders>
            <w:vAlign w:val="center"/>
          </w:tcPr>
          <w:p w:rsidR="006B1728" w:rsidRPr="007F5B10" w:rsidRDefault="006B1728" w:rsidP="007F5B10">
            <w:pPr>
              <w:widowControl/>
              <w:jc w:val="left"/>
              <w:rPr>
                <w:rFonts w:ascii="宋体" w:cs="宋体"/>
                <w:kern w:val="0"/>
                <w:sz w:val="24"/>
                <w:szCs w:val="24"/>
              </w:rPr>
            </w:pPr>
          </w:p>
        </w:tc>
      </w:tr>
      <w:tr w:rsidR="006B1728" w:rsidRPr="007F5B10" w:rsidTr="007F5B10">
        <w:trPr>
          <w:trHeight w:val="360"/>
          <w:jc w:val="center"/>
        </w:trPr>
        <w:tc>
          <w:tcPr>
            <w:tcW w:w="3689" w:type="dxa"/>
            <w:gridSpan w:val="2"/>
            <w:vMerge/>
            <w:tcBorders>
              <w:top w:val="single" w:sz="4" w:space="0" w:color="auto"/>
              <w:left w:val="single" w:sz="4" w:space="0" w:color="auto"/>
              <w:bottom w:val="single" w:sz="4" w:space="0" w:color="auto"/>
              <w:right w:val="single" w:sz="4" w:space="0" w:color="auto"/>
            </w:tcBorders>
            <w:vAlign w:val="center"/>
          </w:tcPr>
          <w:p w:rsidR="006B1728" w:rsidRPr="007F5B10" w:rsidRDefault="006B1728" w:rsidP="007F5B10">
            <w:pPr>
              <w:widowControl/>
              <w:jc w:val="left"/>
              <w:rPr>
                <w:rFonts w:ascii="宋体" w:cs="宋体"/>
                <w:kern w:val="0"/>
                <w:sz w:val="24"/>
                <w:szCs w:val="24"/>
              </w:rPr>
            </w:pPr>
          </w:p>
        </w:tc>
        <w:tc>
          <w:tcPr>
            <w:tcW w:w="1698" w:type="dxa"/>
            <w:vMerge/>
            <w:tcBorders>
              <w:top w:val="nil"/>
              <w:left w:val="single" w:sz="4" w:space="0" w:color="auto"/>
              <w:bottom w:val="single" w:sz="4" w:space="0" w:color="auto"/>
              <w:right w:val="single" w:sz="4" w:space="0" w:color="auto"/>
            </w:tcBorders>
            <w:vAlign w:val="center"/>
          </w:tcPr>
          <w:p w:rsidR="006B1728" w:rsidRPr="007F5B10" w:rsidRDefault="006B1728" w:rsidP="007F5B10">
            <w:pPr>
              <w:widowControl/>
              <w:jc w:val="left"/>
              <w:rPr>
                <w:rFonts w:ascii="宋体" w:cs="宋体"/>
                <w:kern w:val="0"/>
                <w:sz w:val="24"/>
                <w:szCs w:val="24"/>
              </w:rPr>
            </w:pPr>
          </w:p>
        </w:tc>
        <w:tc>
          <w:tcPr>
            <w:tcW w:w="782" w:type="dxa"/>
            <w:vMerge/>
            <w:tcBorders>
              <w:top w:val="single" w:sz="4" w:space="0" w:color="auto"/>
              <w:left w:val="single" w:sz="4" w:space="0" w:color="auto"/>
              <w:bottom w:val="single" w:sz="4" w:space="0" w:color="auto"/>
              <w:right w:val="single" w:sz="4" w:space="0" w:color="auto"/>
            </w:tcBorders>
            <w:vAlign w:val="center"/>
          </w:tcPr>
          <w:p w:rsidR="006B1728" w:rsidRPr="007F5B10" w:rsidRDefault="006B1728" w:rsidP="007F5B10">
            <w:pPr>
              <w:widowControl/>
              <w:jc w:val="left"/>
              <w:rPr>
                <w:rFonts w:ascii="宋体" w:cs="宋体"/>
                <w:kern w:val="0"/>
                <w:sz w:val="24"/>
                <w:szCs w:val="24"/>
              </w:rPr>
            </w:pPr>
          </w:p>
        </w:tc>
        <w:tc>
          <w:tcPr>
            <w:tcW w:w="783" w:type="dxa"/>
            <w:vMerge/>
            <w:tcBorders>
              <w:top w:val="single" w:sz="4" w:space="0" w:color="auto"/>
              <w:left w:val="single" w:sz="4" w:space="0" w:color="auto"/>
              <w:bottom w:val="single" w:sz="4" w:space="0" w:color="auto"/>
              <w:right w:val="single" w:sz="4" w:space="0" w:color="auto"/>
            </w:tcBorders>
            <w:vAlign w:val="center"/>
          </w:tcPr>
          <w:p w:rsidR="006B1728" w:rsidRPr="007F5B10" w:rsidRDefault="006B1728" w:rsidP="007F5B10">
            <w:pPr>
              <w:widowControl/>
              <w:jc w:val="left"/>
              <w:rPr>
                <w:rFonts w:ascii="宋体" w:cs="宋体"/>
                <w:kern w:val="0"/>
                <w:sz w:val="24"/>
                <w:szCs w:val="24"/>
              </w:rPr>
            </w:pPr>
          </w:p>
        </w:tc>
        <w:tc>
          <w:tcPr>
            <w:tcW w:w="783" w:type="dxa"/>
            <w:vMerge/>
            <w:tcBorders>
              <w:top w:val="nil"/>
              <w:left w:val="single" w:sz="4" w:space="0" w:color="auto"/>
              <w:bottom w:val="single" w:sz="4" w:space="0" w:color="auto"/>
              <w:right w:val="single" w:sz="4" w:space="0" w:color="auto"/>
            </w:tcBorders>
            <w:vAlign w:val="center"/>
          </w:tcPr>
          <w:p w:rsidR="006B1728" w:rsidRPr="007F5B10" w:rsidRDefault="006B1728" w:rsidP="007F5B10">
            <w:pPr>
              <w:widowControl/>
              <w:jc w:val="left"/>
              <w:rPr>
                <w:rFonts w:ascii="宋体" w:cs="宋体"/>
                <w:kern w:val="0"/>
                <w:sz w:val="24"/>
                <w:szCs w:val="24"/>
              </w:rPr>
            </w:pPr>
          </w:p>
        </w:tc>
        <w:tc>
          <w:tcPr>
            <w:tcW w:w="783" w:type="dxa"/>
            <w:vMerge/>
            <w:tcBorders>
              <w:top w:val="nil"/>
              <w:left w:val="single" w:sz="4" w:space="0" w:color="auto"/>
              <w:bottom w:val="single" w:sz="4" w:space="0" w:color="auto"/>
              <w:right w:val="single" w:sz="4" w:space="0" w:color="auto"/>
            </w:tcBorders>
            <w:vAlign w:val="center"/>
          </w:tcPr>
          <w:p w:rsidR="006B1728" w:rsidRPr="007F5B10" w:rsidRDefault="006B1728" w:rsidP="007F5B10">
            <w:pPr>
              <w:widowControl/>
              <w:jc w:val="left"/>
              <w:rPr>
                <w:rFonts w:ascii="宋体" w:cs="宋体"/>
                <w:kern w:val="0"/>
                <w:sz w:val="24"/>
                <w:szCs w:val="24"/>
              </w:rPr>
            </w:pPr>
          </w:p>
        </w:tc>
        <w:tc>
          <w:tcPr>
            <w:tcW w:w="783" w:type="dxa"/>
            <w:vMerge/>
            <w:tcBorders>
              <w:top w:val="nil"/>
              <w:left w:val="single" w:sz="4" w:space="0" w:color="auto"/>
              <w:bottom w:val="single" w:sz="4" w:space="0" w:color="auto"/>
              <w:right w:val="single" w:sz="4" w:space="0" w:color="auto"/>
            </w:tcBorders>
            <w:vAlign w:val="center"/>
          </w:tcPr>
          <w:p w:rsidR="006B1728" w:rsidRPr="007F5B10" w:rsidRDefault="006B1728" w:rsidP="007F5B10">
            <w:pPr>
              <w:widowControl/>
              <w:jc w:val="left"/>
              <w:rPr>
                <w:rFonts w:ascii="宋体" w:cs="宋体"/>
                <w:kern w:val="0"/>
                <w:sz w:val="24"/>
                <w:szCs w:val="24"/>
              </w:rPr>
            </w:pPr>
          </w:p>
        </w:tc>
        <w:tc>
          <w:tcPr>
            <w:tcW w:w="1089" w:type="dxa"/>
            <w:vMerge/>
            <w:tcBorders>
              <w:top w:val="single" w:sz="4" w:space="0" w:color="auto"/>
              <w:left w:val="single" w:sz="4" w:space="0" w:color="auto"/>
              <w:bottom w:val="single" w:sz="4" w:space="0" w:color="auto"/>
              <w:right w:val="single" w:sz="4" w:space="0" w:color="auto"/>
            </w:tcBorders>
            <w:vAlign w:val="center"/>
          </w:tcPr>
          <w:p w:rsidR="006B1728" w:rsidRPr="007F5B10" w:rsidRDefault="006B1728" w:rsidP="007F5B10">
            <w:pPr>
              <w:widowControl/>
              <w:jc w:val="left"/>
              <w:rPr>
                <w:rFonts w:ascii="宋体" w:cs="宋体"/>
                <w:kern w:val="0"/>
                <w:sz w:val="24"/>
                <w:szCs w:val="24"/>
              </w:rPr>
            </w:pPr>
          </w:p>
        </w:tc>
      </w:tr>
      <w:tr w:rsidR="006B1728" w:rsidRPr="007F5B10" w:rsidTr="007F5B10">
        <w:trPr>
          <w:trHeight w:val="450"/>
          <w:jc w:val="center"/>
        </w:trPr>
        <w:tc>
          <w:tcPr>
            <w:tcW w:w="3689" w:type="dxa"/>
            <w:gridSpan w:val="2"/>
            <w:vMerge/>
            <w:tcBorders>
              <w:top w:val="single" w:sz="4" w:space="0" w:color="auto"/>
              <w:left w:val="single" w:sz="4" w:space="0" w:color="auto"/>
              <w:bottom w:val="single" w:sz="4" w:space="0" w:color="auto"/>
              <w:right w:val="single" w:sz="4" w:space="0" w:color="auto"/>
            </w:tcBorders>
            <w:vAlign w:val="center"/>
          </w:tcPr>
          <w:p w:rsidR="006B1728" w:rsidRPr="007F5B10" w:rsidRDefault="006B1728" w:rsidP="007F5B10">
            <w:pPr>
              <w:widowControl/>
              <w:jc w:val="left"/>
              <w:rPr>
                <w:rFonts w:ascii="宋体" w:cs="宋体"/>
                <w:kern w:val="0"/>
                <w:sz w:val="24"/>
                <w:szCs w:val="24"/>
              </w:rPr>
            </w:pPr>
          </w:p>
        </w:tc>
        <w:tc>
          <w:tcPr>
            <w:tcW w:w="1698" w:type="dxa"/>
            <w:vMerge/>
            <w:tcBorders>
              <w:top w:val="nil"/>
              <w:left w:val="single" w:sz="4" w:space="0" w:color="auto"/>
              <w:bottom w:val="single" w:sz="4" w:space="0" w:color="auto"/>
              <w:right w:val="single" w:sz="4" w:space="0" w:color="auto"/>
            </w:tcBorders>
            <w:vAlign w:val="center"/>
          </w:tcPr>
          <w:p w:rsidR="006B1728" w:rsidRPr="007F5B10" w:rsidRDefault="006B1728" w:rsidP="007F5B10">
            <w:pPr>
              <w:widowControl/>
              <w:jc w:val="left"/>
              <w:rPr>
                <w:rFonts w:ascii="宋体" w:cs="宋体"/>
                <w:kern w:val="0"/>
                <w:sz w:val="24"/>
                <w:szCs w:val="24"/>
              </w:rPr>
            </w:pPr>
          </w:p>
        </w:tc>
        <w:tc>
          <w:tcPr>
            <w:tcW w:w="782" w:type="dxa"/>
            <w:vMerge/>
            <w:tcBorders>
              <w:top w:val="single" w:sz="4" w:space="0" w:color="auto"/>
              <w:left w:val="single" w:sz="4" w:space="0" w:color="auto"/>
              <w:bottom w:val="single" w:sz="4" w:space="0" w:color="auto"/>
              <w:right w:val="single" w:sz="4" w:space="0" w:color="auto"/>
            </w:tcBorders>
            <w:vAlign w:val="center"/>
          </w:tcPr>
          <w:p w:rsidR="006B1728" w:rsidRPr="007F5B10" w:rsidRDefault="006B1728" w:rsidP="007F5B10">
            <w:pPr>
              <w:widowControl/>
              <w:jc w:val="left"/>
              <w:rPr>
                <w:rFonts w:ascii="宋体" w:cs="宋体"/>
                <w:kern w:val="0"/>
                <w:sz w:val="24"/>
                <w:szCs w:val="24"/>
              </w:rPr>
            </w:pPr>
          </w:p>
        </w:tc>
        <w:tc>
          <w:tcPr>
            <w:tcW w:w="783" w:type="dxa"/>
            <w:vMerge/>
            <w:tcBorders>
              <w:top w:val="single" w:sz="4" w:space="0" w:color="auto"/>
              <w:left w:val="single" w:sz="4" w:space="0" w:color="auto"/>
              <w:bottom w:val="single" w:sz="4" w:space="0" w:color="auto"/>
              <w:right w:val="single" w:sz="4" w:space="0" w:color="auto"/>
            </w:tcBorders>
            <w:vAlign w:val="center"/>
          </w:tcPr>
          <w:p w:rsidR="006B1728" w:rsidRPr="007F5B10" w:rsidRDefault="006B1728" w:rsidP="007F5B10">
            <w:pPr>
              <w:widowControl/>
              <w:jc w:val="left"/>
              <w:rPr>
                <w:rFonts w:ascii="宋体" w:cs="宋体"/>
                <w:kern w:val="0"/>
                <w:sz w:val="24"/>
                <w:szCs w:val="24"/>
              </w:rPr>
            </w:pPr>
          </w:p>
        </w:tc>
        <w:tc>
          <w:tcPr>
            <w:tcW w:w="783" w:type="dxa"/>
            <w:vMerge/>
            <w:tcBorders>
              <w:top w:val="nil"/>
              <w:left w:val="single" w:sz="4" w:space="0" w:color="auto"/>
              <w:bottom w:val="single" w:sz="4" w:space="0" w:color="auto"/>
              <w:right w:val="single" w:sz="4" w:space="0" w:color="auto"/>
            </w:tcBorders>
            <w:vAlign w:val="center"/>
          </w:tcPr>
          <w:p w:rsidR="006B1728" w:rsidRPr="007F5B10" w:rsidRDefault="006B1728" w:rsidP="007F5B10">
            <w:pPr>
              <w:widowControl/>
              <w:jc w:val="left"/>
              <w:rPr>
                <w:rFonts w:ascii="宋体" w:cs="宋体"/>
                <w:kern w:val="0"/>
                <w:sz w:val="24"/>
                <w:szCs w:val="24"/>
              </w:rPr>
            </w:pPr>
          </w:p>
        </w:tc>
        <w:tc>
          <w:tcPr>
            <w:tcW w:w="783" w:type="dxa"/>
            <w:vMerge/>
            <w:tcBorders>
              <w:top w:val="nil"/>
              <w:left w:val="single" w:sz="4" w:space="0" w:color="auto"/>
              <w:bottom w:val="single" w:sz="4" w:space="0" w:color="auto"/>
              <w:right w:val="single" w:sz="4" w:space="0" w:color="auto"/>
            </w:tcBorders>
            <w:vAlign w:val="center"/>
          </w:tcPr>
          <w:p w:rsidR="006B1728" w:rsidRPr="007F5B10" w:rsidRDefault="006B1728" w:rsidP="007F5B10">
            <w:pPr>
              <w:widowControl/>
              <w:jc w:val="left"/>
              <w:rPr>
                <w:rFonts w:ascii="宋体" w:cs="宋体"/>
                <w:kern w:val="0"/>
                <w:sz w:val="24"/>
                <w:szCs w:val="24"/>
              </w:rPr>
            </w:pPr>
          </w:p>
        </w:tc>
        <w:tc>
          <w:tcPr>
            <w:tcW w:w="783" w:type="dxa"/>
            <w:vMerge/>
            <w:tcBorders>
              <w:top w:val="nil"/>
              <w:left w:val="single" w:sz="4" w:space="0" w:color="auto"/>
              <w:bottom w:val="single" w:sz="4" w:space="0" w:color="auto"/>
              <w:right w:val="single" w:sz="4" w:space="0" w:color="auto"/>
            </w:tcBorders>
            <w:vAlign w:val="center"/>
          </w:tcPr>
          <w:p w:rsidR="006B1728" w:rsidRPr="007F5B10" w:rsidRDefault="006B1728" w:rsidP="007F5B10">
            <w:pPr>
              <w:widowControl/>
              <w:jc w:val="left"/>
              <w:rPr>
                <w:rFonts w:ascii="宋体" w:cs="宋体"/>
                <w:kern w:val="0"/>
                <w:sz w:val="24"/>
                <w:szCs w:val="24"/>
              </w:rPr>
            </w:pPr>
          </w:p>
        </w:tc>
        <w:tc>
          <w:tcPr>
            <w:tcW w:w="1089" w:type="dxa"/>
            <w:vMerge/>
            <w:tcBorders>
              <w:top w:val="single" w:sz="4" w:space="0" w:color="auto"/>
              <w:left w:val="single" w:sz="4" w:space="0" w:color="auto"/>
              <w:bottom w:val="single" w:sz="4" w:space="0" w:color="auto"/>
              <w:right w:val="single" w:sz="4" w:space="0" w:color="auto"/>
            </w:tcBorders>
            <w:vAlign w:val="center"/>
          </w:tcPr>
          <w:p w:rsidR="006B1728" w:rsidRPr="007F5B10" w:rsidRDefault="006B1728" w:rsidP="007F5B10">
            <w:pPr>
              <w:widowControl/>
              <w:jc w:val="left"/>
              <w:rPr>
                <w:rFonts w:ascii="宋体" w:cs="宋体"/>
                <w:kern w:val="0"/>
                <w:sz w:val="24"/>
                <w:szCs w:val="24"/>
              </w:rPr>
            </w:pPr>
          </w:p>
        </w:tc>
      </w:tr>
      <w:tr w:rsidR="006B1728" w:rsidRPr="007F5B10" w:rsidTr="007F5B10">
        <w:trPr>
          <w:trHeight w:val="450"/>
          <w:jc w:val="center"/>
        </w:trPr>
        <w:tc>
          <w:tcPr>
            <w:tcW w:w="5387" w:type="dxa"/>
            <w:gridSpan w:val="3"/>
            <w:tcBorders>
              <w:top w:val="single" w:sz="4" w:space="0" w:color="auto"/>
              <w:left w:val="single" w:sz="4" w:space="0" w:color="auto"/>
              <w:bottom w:val="single" w:sz="4" w:space="0" w:color="auto"/>
              <w:right w:val="single" w:sz="4" w:space="0" w:color="auto"/>
            </w:tcBorders>
            <w:vAlign w:val="center"/>
          </w:tcPr>
          <w:p w:rsidR="006B1728" w:rsidRPr="007F5B10" w:rsidRDefault="006B1728" w:rsidP="007F5B10">
            <w:pPr>
              <w:widowControl/>
              <w:jc w:val="center"/>
              <w:rPr>
                <w:rFonts w:ascii="宋体" w:cs="宋体"/>
                <w:kern w:val="0"/>
                <w:sz w:val="24"/>
                <w:szCs w:val="24"/>
              </w:rPr>
            </w:pPr>
            <w:r w:rsidRPr="007F5B10">
              <w:rPr>
                <w:rFonts w:ascii="宋体" w:hAnsi="宋体" w:cs="宋体" w:hint="eastAsia"/>
                <w:kern w:val="0"/>
                <w:sz w:val="24"/>
                <w:szCs w:val="24"/>
              </w:rPr>
              <w:t>栏次</w:t>
            </w:r>
          </w:p>
        </w:tc>
        <w:tc>
          <w:tcPr>
            <w:tcW w:w="782" w:type="dxa"/>
            <w:tcBorders>
              <w:top w:val="nil"/>
              <w:left w:val="nil"/>
              <w:bottom w:val="single" w:sz="4" w:space="0" w:color="auto"/>
              <w:right w:val="single" w:sz="4" w:space="0" w:color="auto"/>
            </w:tcBorders>
            <w:vAlign w:val="center"/>
          </w:tcPr>
          <w:p w:rsidR="006B1728" w:rsidRPr="007F5B10" w:rsidRDefault="006B1728" w:rsidP="007F5B10">
            <w:pPr>
              <w:widowControl/>
              <w:jc w:val="center"/>
              <w:rPr>
                <w:rFonts w:ascii="宋体" w:cs="宋体"/>
                <w:kern w:val="0"/>
                <w:sz w:val="24"/>
                <w:szCs w:val="24"/>
              </w:rPr>
            </w:pPr>
            <w:r w:rsidRPr="007F5B10">
              <w:rPr>
                <w:rFonts w:ascii="宋体" w:hAnsi="宋体" w:cs="宋体"/>
                <w:kern w:val="0"/>
                <w:sz w:val="24"/>
                <w:szCs w:val="24"/>
              </w:rPr>
              <w:t>1</w:t>
            </w:r>
          </w:p>
        </w:tc>
        <w:tc>
          <w:tcPr>
            <w:tcW w:w="783" w:type="dxa"/>
            <w:tcBorders>
              <w:top w:val="nil"/>
              <w:left w:val="nil"/>
              <w:bottom w:val="single" w:sz="4" w:space="0" w:color="auto"/>
              <w:right w:val="single" w:sz="4" w:space="0" w:color="auto"/>
            </w:tcBorders>
            <w:vAlign w:val="center"/>
          </w:tcPr>
          <w:p w:rsidR="006B1728" w:rsidRPr="007F5B10" w:rsidRDefault="006B1728" w:rsidP="007F5B10">
            <w:pPr>
              <w:widowControl/>
              <w:jc w:val="center"/>
              <w:rPr>
                <w:rFonts w:ascii="宋体" w:cs="宋体"/>
                <w:kern w:val="0"/>
                <w:sz w:val="24"/>
                <w:szCs w:val="24"/>
              </w:rPr>
            </w:pPr>
            <w:r w:rsidRPr="007F5B10">
              <w:rPr>
                <w:rFonts w:ascii="宋体" w:hAnsi="宋体" w:cs="宋体"/>
                <w:kern w:val="0"/>
                <w:sz w:val="24"/>
                <w:szCs w:val="24"/>
              </w:rPr>
              <w:t>2</w:t>
            </w:r>
          </w:p>
        </w:tc>
        <w:tc>
          <w:tcPr>
            <w:tcW w:w="783" w:type="dxa"/>
            <w:tcBorders>
              <w:top w:val="nil"/>
              <w:left w:val="nil"/>
              <w:bottom w:val="single" w:sz="4" w:space="0" w:color="auto"/>
              <w:right w:val="single" w:sz="4" w:space="0" w:color="auto"/>
            </w:tcBorders>
            <w:vAlign w:val="center"/>
          </w:tcPr>
          <w:p w:rsidR="006B1728" w:rsidRPr="007F5B10" w:rsidRDefault="006B1728" w:rsidP="007F5B10">
            <w:pPr>
              <w:widowControl/>
              <w:jc w:val="center"/>
              <w:rPr>
                <w:rFonts w:ascii="宋体" w:cs="宋体"/>
                <w:kern w:val="0"/>
                <w:sz w:val="24"/>
                <w:szCs w:val="24"/>
              </w:rPr>
            </w:pPr>
            <w:r w:rsidRPr="007F5B10">
              <w:rPr>
                <w:rFonts w:ascii="宋体" w:hAnsi="宋体" w:cs="宋体"/>
                <w:kern w:val="0"/>
                <w:sz w:val="24"/>
                <w:szCs w:val="24"/>
              </w:rPr>
              <w:t>3</w:t>
            </w:r>
          </w:p>
        </w:tc>
        <w:tc>
          <w:tcPr>
            <w:tcW w:w="783" w:type="dxa"/>
            <w:tcBorders>
              <w:top w:val="nil"/>
              <w:left w:val="nil"/>
              <w:bottom w:val="single" w:sz="4" w:space="0" w:color="auto"/>
              <w:right w:val="single" w:sz="4" w:space="0" w:color="auto"/>
            </w:tcBorders>
            <w:vAlign w:val="center"/>
          </w:tcPr>
          <w:p w:rsidR="006B1728" w:rsidRPr="007F5B10" w:rsidRDefault="006B1728" w:rsidP="007F5B10">
            <w:pPr>
              <w:widowControl/>
              <w:jc w:val="center"/>
              <w:rPr>
                <w:rFonts w:ascii="宋体" w:cs="宋体"/>
                <w:kern w:val="0"/>
                <w:sz w:val="24"/>
                <w:szCs w:val="24"/>
              </w:rPr>
            </w:pPr>
            <w:r w:rsidRPr="007F5B10">
              <w:rPr>
                <w:rFonts w:ascii="宋体" w:hAnsi="宋体" w:cs="宋体"/>
                <w:kern w:val="0"/>
                <w:sz w:val="24"/>
                <w:szCs w:val="24"/>
              </w:rPr>
              <w:t>4</w:t>
            </w:r>
          </w:p>
        </w:tc>
        <w:tc>
          <w:tcPr>
            <w:tcW w:w="783" w:type="dxa"/>
            <w:tcBorders>
              <w:top w:val="nil"/>
              <w:left w:val="nil"/>
              <w:bottom w:val="single" w:sz="4" w:space="0" w:color="auto"/>
              <w:right w:val="single" w:sz="4" w:space="0" w:color="auto"/>
            </w:tcBorders>
            <w:vAlign w:val="center"/>
          </w:tcPr>
          <w:p w:rsidR="006B1728" w:rsidRPr="007F5B10" w:rsidRDefault="006B1728" w:rsidP="007F5B10">
            <w:pPr>
              <w:widowControl/>
              <w:jc w:val="center"/>
              <w:rPr>
                <w:rFonts w:ascii="宋体" w:cs="宋体"/>
                <w:kern w:val="0"/>
                <w:sz w:val="24"/>
                <w:szCs w:val="24"/>
              </w:rPr>
            </w:pPr>
            <w:r w:rsidRPr="007F5B10">
              <w:rPr>
                <w:rFonts w:ascii="宋体" w:hAnsi="宋体" w:cs="宋体"/>
                <w:kern w:val="0"/>
                <w:sz w:val="24"/>
                <w:szCs w:val="24"/>
              </w:rPr>
              <w:t>5</w:t>
            </w:r>
          </w:p>
        </w:tc>
        <w:tc>
          <w:tcPr>
            <w:tcW w:w="1089" w:type="dxa"/>
            <w:tcBorders>
              <w:top w:val="nil"/>
              <w:left w:val="nil"/>
              <w:bottom w:val="single" w:sz="4" w:space="0" w:color="auto"/>
              <w:right w:val="single" w:sz="4" w:space="0" w:color="auto"/>
            </w:tcBorders>
            <w:vAlign w:val="center"/>
          </w:tcPr>
          <w:p w:rsidR="006B1728" w:rsidRPr="007F5B10" w:rsidRDefault="006B1728" w:rsidP="007F5B10">
            <w:pPr>
              <w:widowControl/>
              <w:jc w:val="center"/>
              <w:rPr>
                <w:rFonts w:ascii="宋体" w:cs="宋体"/>
                <w:kern w:val="0"/>
                <w:sz w:val="24"/>
                <w:szCs w:val="24"/>
              </w:rPr>
            </w:pPr>
            <w:r w:rsidRPr="007F5B10">
              <w:rPr>
                <w:rFonts w:ascii="宋体" w:hAnsi="宋体" w:cs="宋体"/>
                <w:kern w:val="0"/>
                <w:sz w:val="24"/>
                <w:szCs w:val="24"/>
              </w:rPr>
              <w:t>6</w:t>
            </w:r>
          </w:p>
        </w:tc>
      </w:tr>
      <w:tr w:rsidR="006B1728" w:rsidRPr="007F5B10" w:rsidTr="007F5B10">
        <w:trPr>
          <w:trHeight w:val="450"/>
          <w:jc w:val="center"/>
        </w:trPr>
        <w:tc>
          <w:tcPr>
            <w:tcW w:w="5387" w:type="dxa"/>
            <w:gridSpan w:val="3"/>
            <w:tcBorders>
              <w:top w:val="single" w:sz="4" w:space="0" w:color="auto"/>
              <w:left w:val="single" w:sz="4" w:space="0" w:color="auto"/>
              <w:bottom w:val="single" w:sz="4" w:space="0" w:color="auto"/>
              <w:right w:val="single" w:sz="4" w:space="0" w:color="auto"/>
            </w:tcBorders>
            <w:vAlign w:val="center"/>
          </w:tcPr>
          <w:p w:rsidR="006B1728" w:rsidRPr="007F5B10" w:rsidRDefault="006B1728" w:rsidP="007F5B10">
            <w:pPr>
              <w:widowControl/>
              <w:jc w:val="center"/>
              <w:rPr>
                <w:rFonts w:ascii="宋体" w:cs="宋体"/>
                <w:kern w:val="0"/>
                <w:sz w:val="24"/>
                <w:szCs w:val="24"/>
              </w:rPr>
            </w:pPr>
            <w:r w:rsidRPr="007F5B10">
              <w:rPr>
                <w:rFonts w:ascii="宋体" w:hAnsi="宋体" w:cs="宋体" w:hint="eastAsia"/>
                <w:kern w:val="0"/>
                <w:sz w:val="24"/>
                <w:szCs w:val="24"/>
              </w:rPr>
              <w:t>合计</w:t>
            </w:r>
          </w:p>
        </w:tc>
        <w:tc>
          <w:tcPr>
            <w:tcW w:w="782" w:type="dxa"/>
            <w:tcBorders>
              <w:top w:val="nil"/>
              <w:left w:val="nil"/>
              <w:bottom w:val="single" w:sz="4" w:space="0" w:color="auto"/>
              <w:right w:val="single" w:sz="4" w:space="0" w:color="auto"/>
            </w:tcBorders>
            <w:vAlign w:val="center"/>
          </w:tcPr>
          <w:p w:rsidR="006B1728" w:rsidRPr="007F5B10" w:rsidRDefault="006B1728" w:rsidP="007F5B10">
            <w:pPr>
              <w:widowControl/>
              <w:jc w:val="right"/>
              <w:rPr>
                <w:rFonts w:ascii="宋体" w:cs="宋体"/>
                <w:kern w:val="0"/>
                <w:sz w:val="24"/>
                <w:szCs w:val="24"/>
              </w:rPr>
            </w:pPr>
            <w:r w:rsidRPr="007F5B10">
              <w:rPr>
                <w:rFonts w:ascii="宋体" w:hAnsi="宋体" w:cs="宋体"/>
                <w:kern w:val="0"/>
                <w:sz w:val="24"/>
                <w:szCs w:val="24"/>
              </w:rPr>
              <w:t xml:space="preserve">  </w:t>
            </w:r>
          </w:p>
        </w:tc>
        <w:tc>
          <w:tcPr>
            <w:tcW w:w="783" w:type="dxa"/>
            <w:tcBorders>
              <w:top w:val="nil"/>
              <w:left w:val="nil"/>
              <w:bottom w:val="single" w:sz="4" w:space="0" w:color="auto"/>
              <w:right w:val="single" w:sz="4" w:space="0" w:color="auto"/>
            </w:tcBorders>
            <w:vAlign w:val="center"/>
          </w:tcPr>
          <w:p w:rsidR="006B1728" w:rsidRPr="007F5B10" w:rsidRDefault="006B1728" w:rsidP="007F5B10">
            <w:pPr>
              <w:widowControl/>
              <w:jc w:val="right"/>
              <w:rPr>
                <w:rFonts w:ascii="宋体" w:cs="宋体"/>
                <w:kern w:val="0"/>
                <w:sz w:val="24"/>
                <w:szCs w:val="24"/>
              </w:rPr>
            </w:pPr>
            <w:r w:rsidRPr="007F5B10">
              <w:rPr>
                <w:rFonts w:ascii="宋体" w:hAnsi="宋体" w:cs="宋体"/>
                <w:kern w:val="0"/>
                <w:sz w:val="24"/>
                <w:szCs w:val="24"/>
              </w:rPr>
              <w:t xml:space="preserve">  </w:t>
            </w:r>
          </w:p>
        </w:tc>
        <w:tc>
          <w:tcPr>
            <w:tcW w:w="783" w:type="dxa"/>
            <w:tcBorders>
              <w:top w:val="nil"/>
              <w:left w:val="nil"/>
              <w:bottom w:val="single" w:sz="4" w:space="0" w:color="auto"/>
              <w:right w:val="single" w:sz="4" w:space="0" w:color="auto"/>
            </w:tcBorders>
            <w:vAlign w:val="center"/>
          </w:tcPr>
          <w:p w:rsidR="006B1728" w:rsidRPr="007F5B10" w:rsidRDefault="006B1728" w:rsidP="007F5B10">
            <w:pPr>
              <w:widowControl/>
              <w:jc w:val="right"/>
              <w:rPr>
                <w:rFonts w:ascii="宋体" w:cs="宋体"/>
                <w:kern w:val="0"/>
                <w:sz w:val="24"/>
                <w:szCs w:val="24"/>
              </w:rPr>
            </w:pPr>
            <w:r w:rsidRPr="007F5B10">
              <w:rPr>
                <w:rFonts w:ascii="宋体" w:hAnsi="宋体" w:cs="宋体"/>
                <w:kern w:val="0"/>
                <w:sz w:val="24"/>
                <w:szCs w:val="24"/>
              </w:rPr>
              <w:t xml:space="preserve">  </w:t>
            </w:r>
          </w:p>
        </w:tc>
        <w:tc>
          <w:tcPr>
            <w:tcW w:w="783" w:type="dxa"/>
            <w:tcBorders>
              <w:top w:val="nil"/>
              <w:left w:val="nil"/>
              <w:bottom w:val="single" w:sz="4" w:space="0" w:color="auto"/>
              <w:right w:val="single" w:sz="4" w:space="0" w:color="auto"/>
            </w:tcBorders>
            <w:vAlign w:val="center"/>
          </w:tcPr>
          <w:p w:rsidR="006B1728" w:rsidRPr="007F5B10" w:rsidRDefault="006B1728" w:rsidP="007F5B10">
            <w:pPr>
              <w:widowControl/>
              <w:jc w:val="right"/>
              <w:rPr>
                <w:rFonts w:ascii="宋体" w:cs="宋体"/>
                <w:kern w:val="0"/>
                <w:sz w:val="24"/>
                <w:szCs w:val="24"/>
              </w:rPr>
            </w:pPr>
            <w:r w:rsidRPr="007F5B10">
              <w:rPr>
                <w:rFonts w:ascii="宋体" w:hAnsi="宋体" w:cs="宋体"/>
                <w:kern w:val="0"/>
                <w:sz w:val="24"/>
                <w:szCs w:val="24"/>
              </w:rPr>
              <w:t xml:space="preserve">  </w:t>
            </w:r>
          </w:p>
        </w:tc>
        <w:tc>
          <w:tcPr>
            <w:tcW w:w="783" w:type="dxa"/>
            <w:tcBorders>
              <w:top w:val="nil"/>
              <w:left w:val="nil"/>
              <w:bottom w:val="single" w:sz="4" w:space="0" w:color="auto"/>
              <w:right w:val="single" w:sz="4" w:space="0" w:color="auto"/>
            </w:tcBorders>
            <w:vAlign w:val="center"/>
          </w:tcPr>
          <w:p w:rsidR="006B1728" w:rsidRPr="007F5B10" w:rsidRDefault="006B1728" w:rsidP="007F5B10">
            <w:pPr>
              <w:widowControl/>
              <w:jc w:val="right"/>
              <w:rPr>
                <w:rFonts w:ascii="宋体" w:cs="宋体"/>
                <w:kern w:val="0"/>
                <w:sz w:val="24"/>
                <w:szCs w:val="24"/>
              </w:rPr>
            </w:pPr>
            <w:r w:rsidRPr="007F5B10">
              <w:rPr>
                <w:rFonts w:ascii="宋体" w:hAnsi="宋体" w:cs="宋体"/>
                <w:kern w:val="0"/>
                <w:sz w:val="24"/>
                <w:szCs w:val="24"/>
              </w:rPr>
              <w:t xml:space="preserve">  </w:t>
            </w:r>
          </w:p>
        </w:tc>
        <w:tc>
          <w:tcPr>
            <w:tcW w:w="1089" w:type="dxa"/>
            <w:tcBorders>
              <w:top w:val="nil"/>
              <w:left w:val="nil"/>
              <w:bottom w:val="single" w:sz="4" w:space="0" w:color="auto"/>
              <w:right w:val="single" w:sz="4" w:space="0" w:color="auto"/>
            </w:tcBorders>
            <w:vAlign w:val="center"/>
          </w:tcPr>
          <w:p w:rsidR="006B1728" w:rsidRPr="007F5B10" w:rsidRDefault="006B1728" w:rsidP="007F5B10">
            <w:pPr>
              <w:widowControl/>
              <w:jc w:val="right"/>
              <w:rPr>
                <w:rFonts w:ascii="宋体" w:cs="宋体"/>
                <w:kern w:val="0"/>
                <w:sz w:val="24"/>
                <w:szCs w:val="24"/>
              </w:rPr>
            </w:pPr>
            <w:r w:rsidRPr="007F5B10">
              <w:rPr>
                <w:rFonts w:ascii="宋体" w:hAnsi="宋体" w:cs="宋体"/>
                <w:kern w:val="0"/>
                <w:sz w:val="24"/>
                <w:szCs w:val="24"/>
              </w:rPr>
              <w:t xml:space="preserve">  </w:t>
            </w:r>
          </w:p>
        </w:tc>
      </w:tr>
    </w:tbl>
    <w:p w:rsidR="006B1728" w:rsidRDefault="006B1728" w:rsidP="00772AA6">
      <w:pPr>
        <w:jc w:val="center"/>
      </w:pPr>
    </w:p>
    <w:p w:rsidR="006B1728" w:rsidRDefault="006B1728" w:rsidP="00772AA6">
      <w:pPr>
        <w:jc w:val="center"/>
      </w:pPr>
    </w:p>
    <w:p w:rsidR="006B1728" w:rsidRDefault="006B1728" w:rsidP="00772AA6">
      <w:pPr>
        <w:jc w:val="center"/>
        <w:rPr>
          <w:rFonts w:ascii="方正小标宋_GBK" w:eastAsia="方正小标宋_GBK" w:hAnsi="仿宋"/>
          <w:sz w:val="44"/>
          <w:szCs w:val="44"/>
        </w:rPr>
      </w:pPr>
      <w:r>
        <w:rPr>
          <w:rFonts w:ascii="方正小标宋_GBK" w:eastAsia="方正小标宋_GBK" w:hAnsi="仿宋"/>
          <w:sz w:val="44"/>
          <w:szCs w:val="44"/>
        </w:rPr>
        <w:br w:type="page"/>
      </w:r>
      <w:r w:rsidRPr="002A7ECD">
        <w:rPr>
          <w:rFonts w:ascii="方正小标宋_GBK" w:eastAsia="方正小标宋_GBK" w:hAnsi="仿宋" w:hint="eastAsia"/>
          <w:sz w:val="44"/>
          <w:szCs w:val="44"/>
        </w:rPr>
        <w:lastRenderedPageBreak/>
        <w:t>第三部分</w:t>
      </w:r>
    </w:p>
    <w:p w:rsidR="006B1728" w:rsidRPr="002A7ECD" w:rsidRDefault="006B1728" w:rsidP="00772AA6">
      <w:pPr>
        <w:jc w:val="center"/>
        <w:rPr>
          <w:rFonts w:ascii="方正小标宋_GBK" w:eastAsia="方正小标宋_GBK" w:hAnsi="仿宋"/>
          <w:sz w:val="44"/>
          <w:szCs w:val="44"/>
        </w:rPr>
      </w:pPr>
      <w:r>
        <w:rPr>
          <w:rFonts w:ascii="方正小标宋_GBK" w:eastAsia="方正小标宋_GBK" w:hAnsi="仿宋" w:hint="eastAsia"/>
          <w:sz w:val="44"/>
          <w:szCs w:val="44"/>
        </w:rPr>
        <w:t>益阳市农业示范场</w:t>
      </w:r>
      <w:r w:rsidR="00BC6508">
        <w:rPr>
          <w:rFonts w:ascii="方正小标宋_GBK" w:eastAsia="方正小标宋_GBK" w:hAnsi="仿宋"/>
          <w:sz w:val="44"/>
          <w:szCs w:val="44"/>
        </w:rPr>
        <w:t>201</w:t>
      </w:r>
      <w:r w:rsidR="00BC6508">
        <w:rPr>
          <w:rFonts w:ascii="方正小标宋_GBK" w:eastAsia="方正小标宋_GBK" w:hAnsi="仿宋" w:hint="eastAsia"/>
          <w:sz w:val="44"/>
          <w:szCs w:val="44"/>
        </w:rPr>
        <w:t>6</w:t>
      </w:r>
      <w:r w:rsidRPr="002A7ECD">
        <w:rPr>
          <w:rFonts w:ascii="方正小标宋_GBK" w:eastAsia="方正小标宋_GBK" w:hAnsi="仿宋" w:hint="eastAsia"/>
          <w:sz w:val="44"/>
          <w:szCs w:val="44"/>
        </w:rPr>
        <w:t>年度部门决算情况说明</w:t>
      </w:r>
    </w:p>
    <w:p w:rsidR="006B1728" w:rsidRDefault="006B1728" w:rsidP="00C3632F">
      <w:pPr>
        <w:ind w:firstLineChars="200" w:firstLine="640"/>
        <w:jc w:val="left"/>
        <w:rPr>
          <w:rFonts w:ascii="黑体" w:eastAsia="黑体" w:hAnsi="黑体"/>
          <w:sz w:val="32"/>
          <w:szCs w:val="32"/>
        </w:rPr>
      </w:pPr>
    </w:p>
    <w:p w:rsidR="006B1728" w:rsidRPr="00231674" w:rsidRDefault="006B1728" w:rsidP="00C3632F">
      <w:pPr>
        <w:ind w:firstLineChars="250" w:firstLine="800"/>
        <w:jc w:val="left"/>
        <w:rPr>
          <w:rFonts w:ascii="黑体" w:eastAsia="黑体" w:hAnsi="黑体"/>
          <w:sz w:val="32"/>
          <w:szCs w:val="32"/>
        </w:rPr>
      </w:pPr>
      <w:r w:rsidRPr="00231674">
        <w:rPr>
          <w:rFonts w:ascii="黑体" w:eastAsia="黑体" w:hAnsi="黑体" w:hint="eastAsia"/>
          <w:sz w:val="32"/>
          <w:szCs w:val="32"/>
        </w:rPr>
        <w:t>一、关于</w:t>
      </w:r>
      <w:r w:rsidRPr="00772AA6">
        <w:rPr>
          <w:rFonts w:ascii="黑体" w:eastAsia="黑体" w:hAnsi="黑体" w:hint="eastAsia"/>
          <w:sz w:val="32"/>
          <w:szCs w:val="32"/>
        </w:rPr>
        <w:t>益阳市农业示范场</w:t>
      </w:r>
      <w:r w:rsidR="00BC6508">
        <w:rPr>
          <w:rFonts w:ascii="黑体" w:eastAsia="黑体" w:hAnsi="黑体"/>
          <w:sz w:val="32"/>
          <w:szCs w:val="32"/>
        </w:rPr>
        <w:t>201</w:t>
      </w:r>
      <w:r w:rsidR="00BC6508">
        <w:rPr>
          <w:rFonts w:ascii="黑体" w:eastAsia="黑体" w:hAnsi="黑体" w:hint="eastAsia"/>
          <w:sz w:val="32"/>
          <w:szCs w:val="32"/>
        </w:rPr>
        <w:t>6</w:t>
      </w:r>
      <w:r w:rsidRPr="00231674">
        <w:rPr>
          <w:rFonts w:ascii="黑体" w:eastAsia="黑体" w:hAnsi="黑体" w:hint="eastAsia"/>
          <w:sz w:val="32"/>
          <w:szCs w:val="32"/>
        </w:rPr>
        <w:t>年度收入支出决算总体情况说明</w:t>
      </w:r>
    </w:p>
    <w:p w:rsidR="006B1728" w:rsidRDefault="006B1728" w:rsidP="00C3632F">
      <w:pPr>
        <w:ind w:firstLineChars="200" w:firstLine="640"/>
        <w:jc w:val="left"/>
        <w:rPr>
          <w:rFonts w:ascii="仿宋" w:eastAsia="仿宋" w:hAnsi="仿宋"/>
          <w:sz w:val="32"/>
          <w:szCs w:val="32"/>
        </w:rPr>
      </w:pPr>
      <w:r w:rsidRPr="00772AA6">
        <w:rPr>
          <w:rFonts w:ascii="黑体" w:eastAsia="黑体" w:hAnsi="黑体" w:hint="eastAsia"/>
          <w:sz w:val="32"/>
          <w:szCs w:val="32"/>
        </w:rPr>
        <w:t>益阳市农业示范场</w:t>
      </w:r>
      <w:r w:rsidR="00BC6508">
        <w:rPr>
          <w:rFonts w:ascii="仿宋" w:eastAsia="仿宋" w:hAnsi="仿宋"/>
          <w:sz w:val="32"/>
          <w:szCs w:val="32"/>
        </w:rPr>
        <w:t>201</w:t>
      </w:r>
      <w:r w:rsidR="00BC6508">
        <w:rPr>
          <w:rFonts w:ascii="仿宋" w:eastAsia="仿宋" w:hAnsi="仿宋" w:hint="eastAsia"/>
          <w:sz w:val="32"/>
          <w:szCs w:val="32"/>
        </w:rPr>
        <w:t>6</w:t>
      </w:r>
      <w:r w:rsidRPr="002A7ECD">
        <w:rPr>
          <w:rFonts w:ascii="仿宋" w:eastAsia="仿宋" w:hAnsi="仿宋" w:hint="eastAsia"/>
          <w:sz w:val="32"/>
          <w:szCs w:val="32"/>
        </w:rPr>
        <w:t>年度收入总计</w:t>
      </w:r>
      <w:r w:rsidR="00BC6508">
        <w:rPr>
          <w:rFonts w:ascii="仿宋" w:eastAsia="仿宋" w:hAnsi="仿宋" w:hint="eastAsia"/>
          <w:sz w:val="32"/>
          <w:szCs w:val="32"/>
        </w:rPr>
        <w:t>71.6</w:t>
      </w:r>
      <w:r>
        <w:rPr>
          <w:rFonts w:ascii="仿宋" w:eastAsia="仿宋" w:hAnsi="仿宋" w:hint="eastAsia"/>
          <w:sz w:val="32"/>
          <w:szCs w:val="32"/>
        </w:rPr>
        <w:t>万元</w:t>
      </w:r>
      <w:r w:rsidRPr="002A7ECD">
        <w:rPr>
          <w:rFonts w:ascii="仿宋" w:eastAsia="仿宋" w:hAnsi="仿宋" w:hint="eastAsia"/>
          <w:sz w:val="32"/>
          <w:szCs w:val="32"/>
        </w:rPr>
        <w:t>，</w:t>
      </w:r>
      <w:r>
        <w:rPr>
          <w:rFonts w:ascii="仿宋" w:eastAsia="仿宋" w:hAnsi="仿宋" w:hint="eastAsia"/>
          <w:sz w:val="32"/>
          <w:szCs w:val="32"/>
        </w:rPr>
        <w:t>比上年同期增加</w:t>
      </w:r>
      <w:r w:rsidR="00BC6508">
        <w:rPr>
          <w:rFonts w:ascii="仿宋" w:eastAsia="仿宋" w:hAnsi="仿宋" w:hint="eastAsia"/>
          <w:sz w:val="32"/>
          <w:szCs w:val="32"/>
        </w:rPr>
        <w:t>24.5</w:t>
      </w:r>
      <w:r>
        <w:rPr>
          <w:rFonts w:ascii="仿宋" w:eastAsia="仿宋" w:hAnsi="仿宋" w:hint="eastAsia"/>
          <w:sz w:val="32"/>
          <w:szCs w:val="32"/>
        </w:rPr>
        <w:t>万元，增长</w:t>
      </w:r>
      <w:r w:rsidR="00BC6508">
        <w:rPr>
          <w:rFonts w:ascii="仿宋" w:eastAsia="仿宋" w:hAnsi="仿宋" w:hint="eastAsia"/>
          <w:sz w:val="32"/>
          <w:szCs w:val="32"/>
        </w:rPr>
        <w:t>52</w:t>
      </w:r>
      <w:r>
        <w:rPr>
          <w:rFonts w:ascii="仿宋" w:eastAsia="仿宋" w:hAnsi="仿宋"/>
          <w:sz w:val="32"/>
          <w:szCs w:val="32"/>
        </w:rPr>
        <w:t>%</w:t>
      </w:r>
      <w:r>
        <w:rPr>
          <w:rFonts w:ascii="仿宋" w:eastAsia="仿宋" w:hAnsi="仿宋" w:hint="eastAsia"/>
          <w:sz w:val="32"/>
          <w:szCs w:val="32"/>
        </w:rPr>
        <w:t>；</w:t>
      </w:r>
      <w:r w:rsidRPr="002A7ECD">
        <w:rPr>
          <w:rFonts w:ascii="仿宋" w:eastAsia="仿宋" w:hAnsi="仿宋" w:hint="eastAsia"/>
          <w:sz w:val="32"/>
          <w:szCs w:val="32"/>
        </w:rPr>
        <w:t>支出总计</w:t>
      </w:r>
      <w:r w:rsidR="00BC6508">
        <w:rPr>
          <w:rFonts w:ascii="仿宋" w:eastAsia="仿宋" w:hAnsi="仿宋" w:hint="eastAsia"/>
          <w:sz w:val="32"/>
          <w:szCs w:val="32"/>
        </w:rPr>
        <w:t>71.6万元，比上年同期</w:t>
      </w:r>
      <w:r w:rsidR="00BC6508" w:rsidRPr="00BC6508">
        <w:rPr>
          <w:rFonts w:ascii="仿宋" w:eastAsia="仿宋" w:hAnsi="仿宋" w:hint="eastAsia"/>
          <w:sz w:val="32"/>
          <w:szCs w:val="32"/>
        </w:rPr>
        <w:t>减少</w:t>
      </w:r>
      <w:r w:rsidR="00BC6508">
        <w:rPr>
          <w:rFonts w:ascii="仿宋" w:eastAsia="仿宋" w:hAnsi="仿宋"/>
          <w:sz w:val="32"/>
          <w:szCs w:val="32"/>
        </w:rPr>
        <w:t>2</w:t>
      </w:r>
      <w:r w:rsidR="00BC6508">
        <w:rPr>
          <w:rFonts w:ascii="仿宋" w:eastAsia="仿宋" w:hAnsi="仿宋" w:hint="eastAsia"/>
          <w:sz w:val="32"/>
          <w:szCs w:val="32"/>
        </w:rPr>
        <w:t>9.5</w:t>
      </w:r>
      <w:r>
        <w:rPr>
          <w:rFonts w:ascii="仿宋" w:eastAsia="仿宋" w:hAnsi="仿宋" w:hint="eastAsia"/>
          <w:sz w:val="32"/>
          <w:szCs w:val="32"/>
        </w:rPr>
        <w:t>万元</w:t>
      </w:r>
      <w:r w:rsidR="00BC6508">
        <w:rPr>
          <w:rFonts w:ascii="仿宋" w:eastAsia="仿宋" w:hAnsi="仿宋" w:hint="eastAsia"/>
          <w:sz w:val="32"/>
          <w:szCs w:val="32"/>
        </w:rPr>
        <w:t>，</w:t>
      </w:r>
      <w:r w:rsidR="00BC6508" w:rsidRPr="00BC6508">
        <w:rPr>
          <w:rFonts w:ascii="仿宋" w:eastAsia="仿宋" w:hAnsi="仿宋" w:hint="eastAsia"/>
          <w:sz w:val="32"/>
          <w:szCs w:val="32"/>
        </w:rPr>
        <w:t>下降</w:t>
      </w:r>
      <w:r w:rsidR="00BC6508">
        <w:rPr>
          <w:rFonts w:ascii="仿宋" w:eastAsia="仿宋" w:hAnsi="仿宋" w:hint="eastAsia"/>
          <w:sz w:val="32"/>
          <w:szCs w:val="32"/>
        </w:rPr>
        <w:t>32.2</w:t>
      </w:r>
      <w:r>
        <w:rPr>
          <w:rFonts w:ascii="仿宋" w:eastAsia="仿宋" w:hAnsi="仿宋"/>
          <w:sz w:val="32"/>
          <w:szCs w:val="32"/>
        </w:rPr>
        <w:t>%</w:t>
      </w:r>
      <w:r>
        <w:rPr>
          <w:rFonts w:ascii="仿宋" w:eastAsia="仿宋" w:hAnsi="仿宋" w:hint="eastAsia"/>
          <w:sz w:val="32"/>
          <w:szCs w:val="32"/>
        </w:rPr>
        <w:t>。主要原因：</w:t>
      </w:r>
      <w:r w:rsidR="00BC6508" w:rsidRPr="00BC6508">
        <w:rPr>
          <w:rFonts w:ascii="仿宋" w:eastAsia="仿宋" w:hAnsi="仿宋" w:hint="eastAsia"/>
          <w:sz w:val="32"/>
          <w:szCs w:val="32"/>
        </w:rPr>
        <w:t>补发退休人员</w:t>
      </w:r>
      <w:r>
        <w:rPr>
          <w:rFonts w:ascii="仿宋" w:eastAsia="仿宋" w:hAnsi="仿宋"/>
          <w:sz w:val="32"/>
          <w:szCs w:val="32"/>
        </w:rPr>
        <w:t>2014</w:t>
      </w:r>
      <w:r>
        <w:rPr>
          <w:rFonts w:ascii="仿宋" w:eastAsia="仿宋" w:hAnsi="仿宋" w:hint="eastAsia"/>
          <w:sz w:val="32"/>
          <w:szCs w:val="32"/>
        </w:rPr>
        <w:t>年</w:t>
      </w:r>
      <w:r w:rsidR="00BC6508">
        <w:rPr>
          <w:rFonts w:ascii="仿宋" w:eastAsia="仿宋" w:hAnsi="仿宋" w:hint="eastAsia"/>
          <w:sz w:val="32"/>
          <w:szCs w:val="32"/>
        </w:rPr>
        <w:t>10</w:t>
      </w:r>
      <w:r w:rsidR="00BC6508" w:rsidRPr="00BC6508">
        <w:rPr>
          <w:rFonts w:ascii="仿宋" w:eastAsia="仿宋" w:hAnsi="仿宋" w:hint="eastAsia"/>
          <w:sz w:val="32"/>
          <w:szCs w:val="32"/>
        </w:rPr>
        <w:t>月至</w:t>
      </w:r>
      <w:r w:rsidR="00BC6508">
        <w:rPr>
          <w:rFonts w:ascii="仿宋" w:eastAsia="仿宋" w:hAnsi="仿宋" w:hint="eastAsia"/>
          <w:sz w:val="32"/>
          <w:szCs w:val="32"/>
        </w:rPr>
        <w:t>2016</w:t>
      </w:r>
      <w:r w:rsidR="00BC6508" w:rsidRPr="00BC6508">
        <w:rPr>
          <w:rFonts w:ascii="仿宋" w:eastAsia="仿宋" w:hAnsi="仿宋" w:hint="eastAsia"/>
          <w:sz w:val="32"/>
          <w:szCs w:val="32"/>
        </w:rPr>
        <w:t>年</w:t>
      </w:r>
      <w:r w:rsidR="00BC6508">
        <w:rPr>
          <w:rFonts w:ascii="仿宋" w:eastAsia="仿宋" w:hAnsi="仿宋" w:hint="eastAsia"/>
          <w:sz w:val="32"/>
          <w:szCs w:val="32"/>
        </w:rPr>
        <w:t>12</w:t>
      </w:r>
      <w:r w:rsidR="00DE2A61" w:rsidRPr="00DE2A61">
        <w:rPr>
          <w:rFonts w:ascii="仿宋" w:eastAsia="仿宋" w:hAnsi="仿宋" w:hint="eastAsia"/>
          <w:sz w:val="32"/>
          <w:szCs w:val="32"/>
        </w:rPr>
        <w:t>月生活补贴</w:t>
      </w:r>
      <w:r>
        <w:rPr>
          <w:rFonts w:ascii="仿宋" w:eastAsia="仿宋" w:hAnsi="仿宋" w:hint="eastAsia"/>
          <w:sz w:val="32"/>
          <w:szCs w:val="32"/>
        </w:rPr>
        <w:t>。</w:t>
      </w:r>
    </w:p>
    <w:p w:rsidR="006B1728" w:rsidRPr="00772AA6" w:rsidRDefault="006B1728" w:rsidP="00C3632F">
      <w:pPr>
        <w:ind w:firstLineChars="200" w:firstLine="640"/>
        <w:jc w:val="left"/>
        <w:rPr>
          <w:rFonts w:ascii="黑体" w:eastAsia="黑体" w:hAnsi="黑体"/>
          <w:sz w:val="32"/>
          <w:szCs w:val="32"/>
        </w:rPr>
      </w:pPr>
      <w:r w:rsidRPr="00772AA6">
        <w:rPr>
          <w:rFonts w:ascii="黑体" w:eastAsia="黑体" w:hAnsi="黑体" w:hint="eastAsia"/>
          <w:sz w:val="32"/>
          <w:szCs w:val="32"/>
        </w:rPr>
        <w:t>二、关于益阳市农业示范场</w:t>
      </w:r>
      <w:r w:rsidR="00DE2A61">
        <w:rPr>
          <w:rFonts w:ascii="黑体" w:eastAsia="黑体" w:hAnsi="黑体"/>
          <w:sz w:val="32"/>
          <w:szCs w:val="32"/>
        </w:rPr>
        <w:t>201</w:t>
      </w:r>
      <w:r w:rsidR="00DE2A61">
        <w:rPr>
          <w:rFonts w:ascii="黑体" w:eastAsia="黑体" w:hAnsi="黑体" w:hint="eastAsia"/>
          <w:sz w:val="32"/>
          <w:szCs w:val="32"/>
        </w:rPr>
        <w:t>6</w:t>
      </w:r>
      <w:r w:rsidRPr="00772AA6">
        <w:rPr>
          <w:rFonts w:ascii="黑体" w:eastAsia="黑体" w:hAnsi="黑体" w:hint="eastAsia"/>
          <w:sz w:val="32"/>
          <w:szCs w:val="32"/>
        </w:rPr>
        <w:t>年度收入决算情况说明</w:t>
      </w:r>
    </w:p>
    <w:p w:rsidR="006B1728" w:rsidRDefault="00DE2A61" w:rsidP="00C3632F">
      <w:pPr>
        <w:ind w:firstLineChars="200" w:firstLine="640"/>
        <w:jc w:val="left"/>
        <w:rPr>
          <w:rFonts w:ascii="仿宋" w:eastAsia="仿宋" w:hAnsi="仿宋"/>
          <w:sz w:val="32"/>
          <w:szCs w:val="32"/>
        </w:rPr>
      </w:pPr>
      <w:r>
        <w:rPr>
          <w:rFonts w:ascii="仿宋" w:eastAsia="仿宋" w:hAnsi="仿宋"/>
          <w:sz w:val="32"/>
          <w:szCs w:val="32"/>
        </w:rPr>
        <w:t>201</w:t>
      </w:r>
      <w:r>
        <w:rPr>
          <w:rFonts w:ascii="仿宋" w:eastAsia="仿宋" w:hAnsi="仿宋" w:hint="eastAsia"/>
          <w:sz w:val="32"/>
          <w:szCs w:val="32"/>
        </w:rPr>
        <w:t>6</w:t>
      </w:r>
      <w:r w:rsidR="006B1728">
        <w:rPr>
          <w:rFonts w:ascii="仿宋" w:eastAsia="仿宋" w:hAnsi="仿宋" w:hint="eastAsia"/>
          <w:sz w:val="32"/>
          <w:szCs w:val="32"/>
        </w:rPr>
        <w:t>年度</w:t>
      </w:r>
      <w:r w:rsidR="006B1728" w:rsidRPr="00231674">
        <w:rPr>
          <w:rFonts w:ascii="仿宋" w:eastAsia="仿宋" w:hAnsi="仿宋" w:hint="eastAsia"/>
          <w:sz w:val="32"/>
          <w:szCs w:val="32"/>
        </w:rPr>
        <w:t>收入合计</w:t>
      </w:r>
      <w:r>
        <w:rPr>
          <w:rFonts w:ascii="仿宋" w:eastAsia="仿宋" w:hAnsi="仿宋" w:hint="eastAsia"/>
          <w:sz w:val="32"/>
          <w:szCs w:val="32"/>
        </w:rPr>
        <w:t>61.6</w:t>
      </w:r>
      <w:r w:rsidR="006B1728">
        <w:rPr>
          <w:rFonts w:ascii="仿宋" w:eastAsia="仿宋" w:hAnsi="仿宋" w:hint="eastAsia"/>
          <w:sz w:val="32"/>
          <w:szCs w:val="32"/>
        </w:rPr>
        <w:t>万元</w:t>
      </w:r>
      <w:r w:rsidR="006B1728" w:rsidRPr="00231674">
        <w:rPr>
          <w:rFonts w:ascii="仿宋" w:eastAsia="仿宋" w:hAnsi="仿宋" w:hint="eastAsia"/>
          <w:sz w:val="32"/>
          <w:szCs w:val="32"/>
        </w:rPr>
        <w:t>，其中：财政拨款收入</w:t>
      </w:r>
      <w:r>
        <w:rPr>
          <w:rFonts w:ascii="仿宋" w:eastAsia="仿宋" w:hAnsi="仿宋" w:hint="eastAsia"/>
          <w:sz w:val="32"/>
          <w:szCs w:val="32"/>
        </w:rPr>
        <w:t>61.6</w:t>
      </w:r>
      <w:r w:rsidR="006B1728">
        <w:rPr>
          <w:rFonts w:ascii="仿宋" w:eastAsia="仿宋" w:hAnsi="仿宋" w:hint="eastAsia"/>
          <w:sz w:val="32"/>
          <w:szCs w:val="32"/>
        </w:rPr>
        <w:t>万元</w:t>
      </w:r>
      <w:r w:rsidR="006B1728" w:rsidRPr="00231674">
        <w:rPr>
          <w:rFonts w:ascii="仿宋" w:eastAsia="仿宋" w:hAnsi="仿宋" w:hint="eastAsia"/>
          <w:sz w:val="32"/>
          <w:szCs w:val="32"/>
        </w:rPr>
        <w:t>，占</w:t>
      </w:r>
      <w:r w:rsidR="006B1728" w:rsidRPr="00231674">
        <w:rPr>
          <w:rFonts w:ascii="仿宋" w:eastAsia="仿宋" w:hAnsi="仿宋"/>
          <w:sz w:val="32"/>
          <w:szCs w:val="32"/>
        </w:rPr>
        <w:t xml:space="preserve"> </w:t>
      </w:r>
      <w:r w:rsidR="006B1728">
        <w:rPr>
          <w:rFonts w:ascii="仿宋" w:eastAsia="仿宋" w:hAnsi="仿宋"/>
          <w:sz w:val="32"/>
          <w:szCs w:val="32"/>
        </w:rPr>
        <w:t>100</w:t>
      </w:r>
      <w:r w:rsidR="006B1728" w:rsidRPr="00231674">
        <w:rPr>
          <w:rFonts w:ascii="仿宋" w:eastAsia="仿宋" w:hAnsi="仿宋"/>
          <w:sz w:val="32"/>
          <w:szCs w:val="32"/>
        </w:rPr>
        <w:t>%</w:t>
      </w:r>
      <w:r w:rsidR="006B1728">
        <w:rPr>
          <w:rFonts w:ascii="仿宋" w:eastAsia="仿宋" w:hAnsi="仿宋" w:hint="eastAsia"/>
          <w:sz w:val="32"/>
          <w:szCs w:val="32"/>
        </w:rPr>
        <w:t>。</w:t>
      </w:r>
      <w:r w:rsidR="006B1728" w:rsidRPr="00231674">
        <w:rPr>
          <w:rFonts w:ascii="仿宋" w:eastAsia="仿宋" w:hAnsi="仿宋"/>
          <w:sz w:val="32"/>
          <w:szCs w:val="32"/>
        </w:rPr>
        <w:t xml:space="preserve"> </w:t>
      </w:r>
    </w:p>
    <w:p w:rsidR="006B1728" w:rsidRPr="00772AA6" w:rsidRDefault="006B1728" w:rsidP="00C3632F">
      <w:pPr>
        <w:ind w:firstLineChars="150" w:firstLine="480"/>
        <w:jc w:val="left"/>
        <w:rPr>
          <w:rFonts w:ascii="黑体" w:eastAsia="黑体" w:hAnsi="黑体"/>
          <w:sz w:val="32"/>
          <w:szCs w:val="32"/>
        </w:rPr>
      </w:pPr>
      <w:r w:rsidRPr="00772AA6">
        <w:rPr>
          <w:rFonts w:ascii="黑体" w:eastAsia="黑体" w:hAnsi="黑体" w:hint="eastAsia"/>
          <w:sz w:val="32"/>
          <w:szCs w:val="32"/>
        </w:rPr>
        <w:t>三、关于益阳市农业示范场</w:t>
      </w:r>
      <w:r w:rsidR="00DE2A61">
        <w:rPr>
          <w:rFonts w:ascii="黑体" w:eastAsia="黑体" w:hAnsi="黑体"/>
          <w:sz w:val="32"/>
          <w:szCs w:val="32"/>
        </w:rPr>
        <w:t>201</w:t>
      </w:r>
      <w:r w:rsidR="00DE2A61">
        <w:rPr>
          <w:rFonts w:ascii="黑体" w:eastAsia="黑体" w:hAnsi="黑体" w:hint="eastAsia"/>
          <w:sz w:val="32"/>
          <w:szCs w:val="32"/>
        </w:rPr>
        <w:t>6</w:t>
      </w:r>
      <w:r w:rsidRPr="00772AA6">
        <w:rPr>
          <w:rFonts w:ascii="黑体" w:eastAsia="黑体" w:hAnsi="黑体" w:hint="eastAsia"/>
          <w:sz w:val="32"/>
          <w:szCs w:val="32"/>
        </w:rPr>
        <w:t>年度支出决算情况说明</w:t>
      </w:r>
    </w:p>
    <w:p w:rsidR="006B1728" w:rsidRDefault="00DE2A61" w:rsidP="00C3632F">
      <w:pPr>
        <w:ind w:firstLineChars="200" w:firstLine="640"/>
        <w:jc w:val="left"/>
        <w:rPr>
          <w:rFonts w:ascii="仿宋" w:eastAsia="仿宋" w:hAnsi="仿宋"/>
          <w:sz w:val="32"/>
          <w:szCs w:val="32"/>
        </w:rPr>
      </w:pPr>
      <w:r>
        <w:rPr>
          <w:rFonts w:ascii="仿宋" w:eastAsia="仿宋" w:hAnsi="仿宋"/>
          <w:sz w:val="32"/>
          <w:szCs w:val="32"/>
        </w:rPr>
        <w:t>201</w:t>
      </w:r>
      <w:r>
        <w:rPr>
          <w:rFonts w:ascii="仿宋" w:eastAsia="仿宋" w:hAnsi="仿宋" w:hint="eastAsia"/>
          <w:sz w:val="32"/>
          <w:szCs w:val="32"/>
        </w:rPr>
        <w:t>6</w:t>
      </w:r>
      <w:r w:rsidR="006B1728">
        <w:rPr>
          <w:rFonts w:ascii="仿宋" w:eastAsia="仿宋" w:hAnsi="仿宋" w:hint="eastAsia"/>
          <w:sz w:val="32"/>
          <w:szCs w:val="32"/>
        </w:rPr>
        <w:t>年度</w:t>
      </w:r>
      <w:r w:rsidR="006B1728" w:rsidRPr="00231674">
        <w:rPr>
          <w:rFonts w:ascii="仿宋" w:eastAsia="仿宋" w:hAnsi="仿宋" w:hint="eastAsia"/>
          <w:sz w:val="32"/>
          <w:szCs w:val="32"/>
        </w:rPr>
        <w:t>支出合计</w:t>
      </w:r>
      <w:r w:rsidR="006B1728">
        <w:rPr>
          <w:rFonts w:ascii="仿宋" w:eastAsia="仿宋" w:hAnsi="仿宋" w:hint="eastAsia"/>
          <w:sz w:val="32"/>
          <w:szCs w:val="32"/>
        </w:rPr>
        <w:t>万元</w:t>
      </w:r>
      <w:r w:rsidR="006B1728" w:rsidRPr="00231674">
        <w:rPr>
          <w:rFonts w:ascii="仿宋" w:eastAsia="仿宋" w:hAnsi="仿宋" w:hint="eastAsia"/>
          <w:sz w:val="32"/>
          <w:szCs w:val="32"/>
        </w:rPr>
        <w:t>，其中：基本支出</w:t>
      </w:r>
      <w:r>
        <w:rPr>
          <w:rFonts w:ascii="仿宋" w:eastAsia="仿宋" w:hAnsi="仿宋" w:hint="eastAsia"/>
          <w:sz w:val="32"/>
          <w:szCs w:val="32"/>
        </w:rPr>
        <w:t>61.6</w:t>
      </w:r>
      <w:r w:rsidR="006B1728">
        <w:rPr>
          <w:rFonts w:ascii="仿宋" w:eastAsia="仿宋" w:hAnsi="仿宋" w:hint="eastAsia"/>
          <w:sz w:val="32"/>
          <w:szCs w:val="32"/>
        </w:rPr>
        <w:t>万元</w:t>
      </w:r>
      <w:r w:rsidR="006B1728" w:rsidRPr="00231674">
        <w:rPr>
          <w:rFonts w:ascii="仿宋" w:eastAsia="仿宋" w:hAnsi="仿宋" w:hint="eastAsia"/>
          <w:sz w:val="32"/>
          <w:szCs w:val="32"/>
        </w:rPr>
        <w:t>，占</w:t>
      </w:r>
      <w:r w:rsidR="006B1728">
        <w:rPr>
          <w:rFonts w:ascii="仿宋" w:eastAsia="仿宋" w:hAnsi="仿宋"/>
          <w:sz w:val="32"/>
          <w:szCs w:val="32"/>
        </w:rPr>
        <w:t>100</w:t>
      </w:r>
      <w:r w:rsidR="006B1728" w:rsidRPr="00231674">
        <w:rPr>
          <w:rFonts w:ascii="仿宋" w:eastAsia="仿宋" w:hAnsi="仿宋"/>
          <w:sz w:val="32"/>
          <w:szCs w:val="32"/>
        </w:rPr>
        <w:t>%</w:t>
      </w:r>
      <w:r w:rsidR="006B1728">
        <w:rPr>
          <w:rFonts w:ascii="仿宋" w:eastAsia="仿宋" w:hAnsi="仿宋" w:hint="eastAsia"/>
          <w:sz w:val="32"/>
          <w:szCs w:val="32"/>
        </w:rPr>
        <w:t>。</w:t>
      </w:r>
    </w:p>
    <w:p w:rsidR="006B1728" w:rsidRPr="002A7ECD" w:rsidRDefault="006B1728" w:rsidP="00772AA6">
      <w:pPr>
        <w:jc w:val="left"/>
        <w:rPr>
          <w:rFonts w:ascii="黑体" w:eastAsia="黑体" w:hAnsi="黑体"/>
          <w:sz w:val="32"/>
          <w:szCs w:val="32"/>
        </w:rPr>
      </w:pPr>
      <w:r w:rsidRPr="002A7ECD">
        <w:rPr>
          <w:rFonts w:ascii="黑体" w:eastAsia="黑体" w:hAnsi="黑体" w:hint="eastAsia"/>
          <w:sz w:val="32"/>
          <w:szCs w:val="32"/>
        </w:rPr>
        <w:t>四、关于</w:t>
      </w:r>
      <w:r w:rsidRPr="00772AA6">
        <w:rPr>
          <w:rFonts w:ascii="黑体" w:eastAsia="黑体" w:hAnsi="黑体" w:hint="eastAsia"/>
          <w:sz w:val="32"/>
          <w:szCs w:val="32"/>
        </w:rPr>
        <w:t>益阳市农业示范场</w:t>
      </w:r>
      <w:r w:rsidR="00DE2A61">
        <w:rPr>
          <w:rFonts w:ascii="黑体" w:eastAsia="黑体" w:hAnsi="黑体"/>
          <w:sz w:val="32"/>
          <w:szCs w:val="32"/>
        </w:rPr>
        <w:t>201</w:t>
      </w:r>
      <w:r w:rsidR="00DE2A61">
        <w:rPr>
          <w:rFonts w:ascii="黑体" w:eastAsia="黑体" w:hAnsi="黑体" w:hint="eastAsia"/>
          <w:sz w:val="32"/>
          <w:szCs w:val="32"/>
        </w:rPr>
        <w:t>6</w:t>
      </w:r>
      <w:r w:rsidRPr="002A7ECD">
        <w:rPr>
          <w:rFonts w:ascii="黑体" w:eastAsia="黑体" w:hAnsi="黑体" w:hint="eastAsia"/>
          <w:sz w:val="32"/>
          <w:szCs w:val="32"/>
        </w:rPr>
        <w:t>年度财政拨款收入支出决算总体情况说明</w:t>
      </w:r>
    </w:p>
    <w:p w:rsidR="006B1728" w:rsidRDefault="006B1728" w:rsidP="00C3632F">
      <w:pPr>
        <w:ind w:firstLineChars="200" w:firstLine="640"/>
        <w:jc w:val="left"/>
        <w:rPr>
          <w:rFonts w:ascii="仿宋" w:eastAsia="仿宋" w:hAnsi="仿宋"/>
          <w:sz w:val="32"/>
          <w:szCs w:val="32"/>
        </w:rPr>
      </w:pPr>
      <w:r w:rsidRPr="00772AA6">
        <w:rPr>
          <w:rFonts w:ascii="黑体" w:eastAsia="黑体" w:hAnsi="黑体" w:hint="eastAsia"/>
          <w:sz w:val="32"/>
          <w:szCs w:val="32"/>
        </w:rPr>
        <w:t>益阳市农业示范场</w:t>
      </w:r>
      <w:r w:rsidR="00DE2A61">
        <w:rPr>
          <w:rFonts w:ascii="仿宋" w:eastAsia="仿宋" w:hAnsi="仿宋"/>
          <w:sz w:val="32"/>
          <w:szCs w:val="32"/>
        </w:rPr>
        <w:t>201</w:t>
      </w:r>
      <w:r w:rsidR="00DE2A61">
        <w:rPr>
          <w:rFonts w:ascii="仿宋" w:eastAsia="仿宋" w:hAnsi="仿宋" w:hint="eastAsia"/>
          <w:sz w:val="32"/>
          <w:szCs w:val="32"/>
        </w:rPr>
        <w:t>6</w:t>
      </w:r>
      <w:r w:rsidRPr="002A7ECD">
        <w:rPr>
          <w:rFonts w:ascii="仿宋" w:eastAsia="仿宋" w:hAnsi="仿宋" w:hint="eastAsia"/>
          <w:sz w:val="32"/>
          <w:szCs w:val="32"/>
        </w:rPr>
        <w:t>年度收入总计</w:t>
      </w:r>
      <w:r w:rsidR="00DE2A61">
        <w:rPr>
          <w:rFonts w:ascii="仿宋" w:eastAsia="仿宋" w:hAnsi="仿宋" w:hint="eastAsia"/>
          <w:sz w:val="32"/>
          <w:szCs w:val="32"/>
        </w:rPr>
        <w:t>71.6</w:t>
      </w:r>
      <w:r>
        <w:rPr>
          <w:rFonts w:ascii="仿宋" w:eastAsia="仿宋" w:hAnsi="仿宋" w:hint="eastAsia"/>
          <w:sz w:val="32"/>
          <w:szCs w:val="32"/>
        </w:rPr>
        <w:t>万元</w:t>
      </w:r>
      <w:r w:rsidRPr="002A7ECD">
        <w:rPr>
          <w:rFonts w:ascii="仿宋" w:eastAsia="仿宋" w:hAnsi="仿宋" w:hint="eastAsia"/>
          <w:sz w:val="32"/>
          <w:szCs w:val="32"/>
        </w:rPr>
        <w:t>，</w:t>
      </w:r>
      <w:r>
        <w:rPr>
          <w:rFonts w:ascii="仿宋" w:eastAsia="仿宋" w:hAnsi="仿宋" w:hint="eastAsia"/>
          <w:sz w:val="32"/>
          <w:szCs w:val="32"/>
        </w:rPr>
        <w:t>比上年同期增加</w:t>
      </w:r>
      <w:r w:rsidR="00DE2A61">
        <w:rPr>
          <w:rFonts w:ascii="仿宋" w:eastAsia="仿宋" w:hAnsi="仿宋" w:hint="eastAsia"/>
          <w:sz w:val="32"/>
          <w:szCs w:val="32"/>
        </w:rPr>
        <w:t>24.5</w:t>
      </w:r>
      <w:r>
        <w:rPr>
          <w:rFonts w:ascii="仿宋" w:eastAsia="仿宋" w:hAnsi="仿宋" w:hint="eastAsia"/>
          <w:sz w:val="32"/>
          <w:szCs w:val="32"/>
        </w:rPr>
        <w:t>万元，增长</w:t>
      </w:r>
      <w:r w:rsidR="00DE2A61">
        <w:rPr>
          <w:rFonts w:ascii="仿宋" w:eastAsia="仿宋" w:hAnsi="仿宋" w:hint="eastAsia"/>
          <w:sz w:val="32"/>
          <w:szCs w:val="32"/>
        </w:rPr>
        <w:t>52</w:t>
      </w:r>
      <w:r>
        <w:rPr>
          <w:rFonts w:ascii="仿宋" w:eastAsia="仿宋" w:hAnsi="仿宋"/>
          <w:sz w:val="32"/>
          <w:szCs w:val="32"/>
        </w:rPr>
        <w:t>%</w:t>
      </w:r>
      <w:r>
        <w:rPr>
          <w:rFonts w:ascii="仿宋" w:eastAsia="仿宋" w:hAnsi="仿宋" w:hint="eastAsia"/>
          <w:sz w:val="32"/>
          <w:szCs w:val="32"/>
        </w:rPr>
        <w:t>；</w:t>
      </w:r>
      <w:r w:rsidRPr="002A7ECD">
        <w:rPr>
          <w:rFonts w:ascii="仿宋" w:eastAsia="仿宋" w:hAnsi="仿宋" w:hint="eastAsia"/>
          <w:sz w:val="32"/>
          <w:szCs w:val="32"/>
        </w:rPr>
        <w:t>支出总计</w:t>
      </w:r>
      <w:r w:rsidR="00DE2A61">
        <w:rPr>
          <w:rFonts w:ascii="仿宋" w:eastAsia="仿宋" w:hAnsi="仿宋" w:hint="eastAsia"/>
          <w:sz w:val="32"/>
          <w:szCs w:val="32"/>
        </w:rPr>
        <w:t>71.6</w:t>
      </w:r>
      <w:r>
        <w:rPr>
          <w:rFonts w:ascii="仿宋" w:eastAsia="仿宋" w:hAnsi="仿宋" w:hint="eastAsia"/>
          <w:sz w:val="32"/>
          <w:szCs w:val="32"/>
        </w:rPr>
        <w:t>万元，比上年同期减少</w:t>
      </w:r>
      <w:r w:rsidR="00DE2A61">
        <w:rPr>
          <w:rFonts w:ascii="仿宋" w:eastAsia="仿宋" w:hAnsi="仿宋"/>
          <w:sz w:val="32"/>
          <w:szCs w:val="32"/>
        </w:rPr>
        <w:t>2</w:t>
      </w:r>
      <w:r w:rsidR="00DE2A61">
        <w:rPr>
          <w:rFonts w:ascii="仿宋" w:eastAsia="仿宋" w:hAnsi="仿宋" w:hint="eastAsia"/>
          <w:sz w:val="32"/>
          <w:szCs w:val="32"/>
        </w:rPr>
        <w:t>9.5</w:t>
      </w:r>
      <w:r>
        <w:rPr>
          <w:rFonts w:ascii="仿宋" w:eastAsia="仿宋" w:hAnsi="仿宋" w:hint="eastAsia"/>
          <w:sz w:val="32"/>
          <w:szCs w:val="32"/>
        </w:rPr>
        <w:t>万元</w:t>
      </w:r>
      <w:r w:rsidRPr="00766DFF">
        <w:rPr>
          <w:rFonts w:ascii="仿宋" w:eastAsia="仿宋" w:hAnsi="仿宋" w:hint="eastAsia"/>
          <w:sz w:val="32"/>
          <w:szCs w:val="32"/>
        </w:rPr>
        <w:t>，下降</w:t>
      </w:r>
      <w:r>
        <w:rPr>
          <w:rFonts w:ascii="仿宋" w:eastAsia="仿宋" w:hAnsi="仿宋"/>
          <w:sz w:val="32"/>
          <w:szCs w:val="32"/>
        </w:rPr>
        <w:t>32.2%</w:t>
      </w:r>
      <w:r>
        <w:rPr>
          <w:rFonts w:ascii="仿宋" w:eastAsia="仿宋" w:hAnsi="仿宋" w:hint="eastAsia"/>
          <w:sz w:val="32"/>
          <w:szCs w:val="32"/>
        </w:rPr>
        <w:t>。主要原因：</w:t>
      </w:r>
      <w:r w:rsidR="00DE2A61" w:rsidRPr="00DE2A61">
        <w:rPr>
          <w:rFonts w:ascii="仿宋" w:eastAsia="仿宋" w:hAnsi="仿宋" w:hint="eastAsia"/>
          <w:sz w:val="32"/>
          <w:szCs w:val="32"/>
        </w:rPr>
        <w:t>补发退休</w:t>
      </w:r>
      <w:r w:rsidR="00DE2A61" w:rsidRPr="00DE2A61">
        <w:rPr>
          <w:rFonts w:ascii="仿宋" w:eastAsia="仿宋" w:hAnsi="仿宋" w:hint="eastAsia"/>
          <w:sz w:val="32"/>
          <w:szCs w:val="32"/>
        </w:rPr>
        <w:lastRenderedPageBreak/>
        <w:t>人员</w:t>
      </w:r>
      <w:r>
        <w:rPr>
          <w:rFonts w:ascii="仿宋" w:eastAsia="仿宋" w:hAnsi="仿宋"/>
          <w:sz w:val="32"/>
          <w:szCs w:val="32"/>
        </w:rPr>
        <w:t>2014</w:t>
      </w:r>
      <w:r>
        <w:rPr>
          <w:rFonts w:ascii="仿宋" w:eastAsia="仿宋" w:hAnsi="仿宋" w:hint="eastAsia"/>
          <w:sz w:val="32"/>
          <w:szCs w:val="32"/>
        </w:rPr>
        <w:t>年</w:t>
      </w:r>
      <w:r w:rsidR="00DE2A61">
        <w:rPr>
          <w:rFonts w:ascii="仿宋" w:eastAsia="仿宋" w:hAnsi="仿宋" w:hint="eastAsia"/>
          <w:sz w:val="32"/>
          <w:szCs w:val="32"/>
        </w:rPr>
        <w:t>10</w:t>
      </w:r>
      <w:r w:rsidR="00DE2A61" w:rsidRPr="00DE2A61">
        <w:rPr>
          <w:rFonts w:ascii="仿宋" w:eastAsia="仿宋" w:hAnsi="仿宋" w:hint="eastAsia"/>
          <w:sz w:val="32"/>
          <w:szCs w:val="32"/>
        </w:rPr>
        <w:t>至</w:t>
      </w:r>
      <w:r w:rsidR="00DE2A61">
        <w:rPr>
          <w:rFonts w:ascii="仿宋" w:eastAsia="仿宋" w:hAnsi="仿宋" w:hint="eastAsia"/>
          <w:sz w:val="32"/>
          <w:szCs w:val="32"/>
        </w:rPr>
        <w:t>2016</w:t>
      </w:r>
      <w:r w:rsidR="00DE2A61" w:rsidRPr="00DE2A61">
        <w:rPr>
          <w:rFonts w:ascii="仿宋" w:eastAsia="仿宋" w:hAnsi="仿宋" w:hint="eastAsia"/>
          <w:sz w:val="32"/>
          <w:szCs w:val="32"/>
        </w:rPr>
        <w:t>年</w:t>
      </w:r>
      <w:r w:rsidR="00DE2A61">
        <w:rPr>
          <w:rFonts w:ascii="仿宋" w:eastAsia="仿宋" w:hAnsi="仿宋" w:hint="eastAsia"/>
          <w:sz w:val="32"/>
          <w:szCs w:val="32"/>
        </w:rPr>
        <w:t>12</w:t>
      </w:r>
      <w:r w:rsidR="00DE2A61" w:rsidRPr="00DE2A61">
        <w:rPr>
          <w:rFonts w:ascii="仿宋" w:eastAsia="仿宋" w:hAnsi="仿宋" w:hint="eastAsia"/>
          <w:sz w:val="32"/>
          <w:szCs w:val="32"/>
        </w:rPr>
        <w:t>月生活</w:t>
      </w:r>
      <w:r>
        <w:rPr>
          <w:rFonts w:ascii="仿宋" w:eastAsia="仿宋" w:hAnsi="仿宋" w:hint="eastAsia"/>
          <w:sz w:val="32"/>
          <w:szCs w:val="32"/>
        </w:rPr>
        <w:t>补</w:t>
      </w:r>
      <w:r w:rsidR="00DE2A61" w:rsidRPr="00DE2A61">
        <w:rPr>
          <w:rFonts w:ascii="仿宋" w:eastAsia="仿宋" w:hAnsi="仿宋" w:hint="eastAsia"/>
          <w:sz w:val="32"/>
          <w:szCs w:val="32"/>
        </w:rPr>
        <w:t>贴</w:t>
      </w:r>
      <w:r>
        <w:rPr>
          <w:rFonts w:ascii="仿宋" w:eastAsia="仿宋" w:hAnsi="仿宋" w:hint="eastAsia"/>
          <w:sz w:val="32"/>
          <w:szCs w:val="32"/>
        </w:rPr>
        <w:t>。</w:t>
      </w:r>
    </w:p>
    <w:p w:rsidR="006B1728" w:rsidRPr="002A7ECD" w:rsidRDefault="006B1728" w:rsidP="00C3632F">
      <w:pPr>
        <w:ind w:firstLineChars="150" w:firstLine="480"/>
        <w:jc w:val="left"/>
        <w:rPr>
          <w:rFonts w:ascii="黑体" w:eastAsia="黑体" w:hAnsi="黑体"/>
          <w:sz w:val="32"/>
          <w:szCs w:val="32"/>
        </w:rPr>
      </w:pPr>
      <w:r w:rsidRPr="002A7ECD">
        <w:rPr>
          <w:rFonts w:ascii="黑体" w:eastAsia="黑体" w:hAnsi="黑体" w:hint="eastAsia"/>
          <w:sz w:val="32"/>
          <w:szCs w:val="32"/>
        </w:rPr>
        <w:t>五、关于</w:t>
      </w:r>
      <w:r w:rsidRPr="00772AA6">
        <w:rPr>
          <w:rFonts w:ascii="黑体" w:eastAsia="黑体" w:hAnsi="黑体" w:hint="eastAsia"/>
          <w:sz w:val="32"/>
          <w:szCs w:val="32"/>
        </w:rPr>
        <w:t>益阳市农业示范场</w:t>
      </w:r>
      <w:r w:rsidR="00DE2A61">
        <w:rPr>
          <w:rFonts w:ascii="黑体" w:eastAsia="黑体" w:hAnsi="黑体"/>
          <w:sz w:val="32"/>
          <w:szCs w:val="32"/>
        </w:rPr>
        <w:t>201</w:t>
      </w:r>
      <w:r w:rsidR="00DE2A61">
        <w:rPr>
          <w:rFonts w:ascii="黑体" w:eastAsia="黑体" w:hAnsi="黑体" w:hint="eastAsia"/>
          <w:sz w:val="32"/>
          <w:szCs w:val="32"/>
        </w:rPr>
        <w:t>6</w:t>
      </w:r>
      <w:r w:rsidRPr="002A7ECD">
        <w:rPr>
          <w:rFonts w:ascii="黑体" w:eastAsia="黑体" w:hAnsi="黑体" w:hint="eastAsia"/>
          <w:sz w:val="32"/>
          <w:szCs w:val="32"/>
        </w:rPr>
        <w:t>年度一般公共预算财政拨款</w:t>
      </w:r>
      <w:r>
        <w:rPr>
          <w:rFonts w:ascii="黑体" w:eastAsia="黑体" w:hAnsi="黑体" w:hint="eastAsia"/>
          <w:sz w:val="32"/>
          <w:szCs w:val="32"/>
        </w:rPr>
        <w:t>收入</w:t>
      </w:r>
      <w:r w:rsidRPr="002A7ECD">
        <w:rPr>
          <w:rFonts w:ascii="黑体" w:eastAsia="黑体" w:hAnsi="黑体" w:hint="eastAsia"/>
          <w:sz w:val="32"/>
          <w:szCs w:val="32"/>
        </w:rPr>
        <w:t>支出决算情况说明</w:t>
      </w:r>
    </w:p>
    <w:p w:rsidR="006B1728" w:rsidRPr="00CC6ED5" w:rsidRDefault="006B1728" w:rsidP="00C3632F">
      <w:pPr>
        <w:ind w:firstLineChars="100" w:firstLine="320"/>
        <w:jc w:val="left"/>
        <w:rPr>
          <w:rFonts w:ascii="楷体" w:eastAsia="楷体" w:hAnsi="楷体"/>
          <w:sz w:val="32"/>
          <w:szCs w:val="32"/>
        </w:rPr>
      </w:pPr>
      <w:r w:rsidRPr="00CC6ED5">
        <w:rPr>
          <w:rFonts w:ascii="楷体" w:eastAsia="楷体" w:hAnsi="楷体" w:hint="eastAsia"/>
          <w:sz w:val="32"/>
          <w:szCs w:val="32"/>
        </w:rPr>
        <w:t>（一）一般公共预算财政拨款</w:t>
      </w:r>
      <w:r>
        <w:rPr>
          <w:rFonts w:ascii="楷体" w:eastAsia="楷体" w:hAnsi="楷体" w:hint="eastAsia"/>
          <w:sz w:val="32"/>
          <w:szCs w:val="32"/>
        </w:rPr>
        <w:t>收入</w:t>
      </w:r>
      <w:r w:rsidRPr="00CC6ED5">
        <w:rPr>
          <w:rFonts w:ascii="楷体" w:eastAsia="楷体" w:hAnsi="楷体" w:hint="eastAsia"/>
          <w:sz w:val="32"/>
          <w:szCs w:val="32"/>
        </w:rPr>
        <w:t>支出决算总体情况。</w:t>
      </w:r>
    </w:p>
    <w:p w:rsidR="006B1728" w:rsidRDefault="006B1728" w:rsidP="00C3632F">
      <w:pPr>
        <w:ind w:firstLineChars="200" w:firstLine="640"/>
        <w:jc w:val="left"/>
        <w:rPr>
          <w:rFonts w:ascii="仿宋" w:eastAsia="仿宋" w:hAnsi="仿宋"/>
          <w:sz w:val="32"/>
          <w:szCs w:val="32"/>
        </w:rPr>
      </w:pPr>
      <w:r w:rsidRPr="00772AA6">
        <w:rPr>
          <w:rFonts w:ascii="黑体" w:eastAsia="黑体" w:hAnsi="黑体" w:hint="eastAsia"/>
          <w:sz w:val="32"/>
          <w:szCs w:val="32"/>
        </w:rPr>
        <w:t>益阳市农业示范场</w:t>
      </w:r>
      <w:r w:rsidR="00DE2A61">
        <w:rPr>
          <w:rFonts w:ascii="仿宋" w:eastAsia="仿宋" w:hAnsi="仿宋"/>
          <w:sz w:val="32"/>
          <w:szCs w:val="32"/>
        </w:rPr>
        <w:t>201</w:t>
      </w:r>
      <w:r w:rsidR="00DE2A61">
        <w:rPr>
          <w:rFonts w:ascii="仿宋" w:eastAsia="仿宋" w:hAnsi="仿宋" w:hint="eastAsia"/>
          <w:sz w:val="32"/>
          <w:szCs w:val="32"/>
        </w:rPr>
        <w:t>6</w:t>
      </w:r>
      <w:r w:rsidRPr="002A7ECD">
        <w:rPr>
          <w:rFonts w:ascii="仿宋" w:eastAsia="仿宋" w:hAnsi="仿宋" w:hint="eastAsia"/>
          <w:sz w:val="32"/>
          <w:szCs w:val="32"/>
        </w:rPr>
        <w:t>年度收入总计</w:t>
      </w:r>
      <w:r w:rsidR="00DE2A61">
        <w:rPr>
          <w:rFonts w:ascii="仿宋" w:eastAsia="仿宋" w:hAnsi="仿宋" w:hint="eastAsia"/>
          <w:sz w:val="32"/>
          <w:szCs w:val="32"/>
        </w:rPr>
        <w:t>61.6</w:t>
      </w:r>
      <w:r>
        <w:rPr>
          <w:rFonts w:ascii="仿宋" w:eastAsia="仿宋" w:hAnsi="仿宋" w:hint="eastAsia"/>
          <w:sz w:val="32"/>
          <w:szCs w:val="32"/>
        </w:rPr>
        <w:t>万元</w:t>
      </w:r>
      <w:r w:rsidRPr="002A7ECD">
        <w:rPr>
          <w:rFonts w:ascii="仿宋" w:eastAsia="仿宋" w:hAnsi="仿宋" w:hint="eastAsia"/>
          <w:sz w:val="32"/>
          <w:szCs w:val="32"/>
        </w:rPr>
        <w:t>，</w:t>
      </w:r>
      <w:r>
        <w:rPr>
          <w:rFonts w:ascii="仿宋" w:eastAsia="仿宋" w:hAnsi="仿宋" w:hint="eastAsia"/>
          <w:sz w:val="32"/>
          <w:szCs w:val="32"/>
        </w:rPr>
        <w:t>比上年同期增加</w:t>
      </w:r>
      <w:r w:rsidR="00DE2A61">
        <w:rPr>
          <w:rFonts w:ascii="仿宋" w:eastAsia="仿宋" w:hAnsi="仿宋" w:hint="eastAsia"/>
          <w:sz w:val="32"/>
          <w:szCs w:val="32"/>
        </w:rPr>
        <w:t>24.5</w:t>
      </w:r>
      <w:r>
        <w:rPr>
          <w:rFonts w:ascii="仿宋" w:eastAsia="仿宋" w:hAnsi="仿宋" w:hint="eastAsia"/>
          <w:sz w:val="32"/>
          <w:szCs w:val="32"/>
        </w:rPr>
        <w:t>万元，增长</w:t>
      </w:r>
      <w:r w:rsidR="00DE2A61">
        <w:rPr>
          <w:rFonts w:ascii="仿宋" w:eastAsia="仿宋" w:hAnsi="仿宋" w:hint="eastAsia"/>
          <w:sz w:val="32"/>
          <w:szCs w:val="32"/>
        </w:rPr>
        <w:t>52</w:t>
      </w:r>
      <w:r>
        <w:rPr>
          <w:rFonts w:ascii="仿宋" w:eastAsia="仿宋" w:hAnsi="仿宋"/>
          <w:sz w:val="32"/>
          <w:szCs w:val="32"/>
        </w:rPr>
        <w:t>%</w:t>
      </w:r>
      <w:r>
        <w:rPr>
          <w:rFonts w:ascii="仿宋" w:eastAsia="仿宋" w:hAnsi="仿宋" w:hint="eastAsia"/>
          <w:sz w:val="32"/>
          <w:szCs w:val="32"/>
        </w:rPr>
        <w:t>；</w:t>
      </w:r>
      <w:r w:rsidRPr="002A7ECD">
        <w:rPr>
          <w:rFonts w:ascii="仿宋" w:eastAsia="仿宋" w:hAnsi="仿宋" w:hint="eastAsia"/>
          <w:sz w:val="32"/>
          <w:szCs w:val="32"/>
        </w:rPr>
        <w:t>支出总计</w:t>
      </w:r>
      <w:r w:rsidR="00DE2A61">
        <w:rPr>
          <w:rFonts w:ascii="仿宋" w:eastAsia="仿宋" w:hAnsi="仿宋" w:hint="eastAsia"/>
          <w:sz w:val="32"/>
          <w:szCs w:val="32"/>
        </w:rPr>
        <w:t>61.6</w:t>
      </w:r>
      <w:r>
        <w:rPr>
          <w:rFonts w:ascii="仿宋" w:eastAsia="仿宋" w:hAnsi="仿宋" w:hint="eastAsia"/>
          <w:sz w:val="32"/>
          <w:szCs w:val="32"/>
        </w:rPr>
        <w:t>万元，比上年同期减少</w:t>
      </w:r>
      <w:r w:rsidR="003F75EF">
        <w:rPr>
          <w:rFonts w:ascii="仿宋" w:eastAsia="仿宋" w:hAnsi="仿宋" w:hint="eastAsia"/>
          <w:sz w:val="32"/>
          <w:szCs w:val="32"/>
        </w:rPr>
        <w:t>29.5</w:t>
      </w:r>
      <w:r>
        <w:rPr>
          <w:rFonts w:ascii="仿宋" w:eastAsia="仿宋" w:hAnsi="仿宋" w:hint="eastAsia"/>
          <w:sz w:val="32"/>
          <w:szCs w:val="32"/>
        </w:rPr>
        <w:t>万元</w:t>
      </w:r>
      <w:r w:rsidRPr="00766DFF">
        <w:rPr>
          <w:rFonts w:ascii="仿宋" w:eastAsia="仿宋" w:hAnsi="仿宋" w:hint="eastAsia"/>
          <w:sz w:val="32"/>
          <w:szCs w:val="32"/>
        </w:rPr>
        <w:t>，下降</w:t>
      </w:r>
      <w:r>
        <w:rPr>
          <w:rFonts w:ascii="仿宋" w:eastAsia="仿宋" w:hAnsi="仿宋"/>
          <w:sz w:val="32"/>
          <w:szCs w:val="32"/>
        </w:rPr>
        <w:t>32.2%</w:t>
      </w:r>
      <w:r>
        <w:rPr>
          <w:rFonts w:ascii="仿宋" w:eastAsia="仿宋" w:hAnsi="仿宋" w:hint="eastAsia"/>
          <w:sz w:val="32"/>
          <w:szCs w:val="32"/>
        </w:rPr>
        <w:t>。主要原因：</w:t>
      </w:r>
      <w:r w:rsidR="003F75EF" w:rsidRPr="003F75EF">
        <w:rPr>
          <w:rFonts w:ascii="仿宋" w:eastAsia="仿宋" w:hAnsi="仿宋" w:hint="eastAsia"/>
          <w:sz w:val="32"/>
          <w:szCs w:val="32"/>
        </w:rPr>
        <w:t>补发退休人员</w:t>
      </w:r>
      <w:r>
        <w:rPr>
          <w:rFonts w:ascii="仿宋" w:eastAsia="仿宋" w:hAnsi="仿宋"/>
          <w:sz w:val="32"/>
          <w:szCs w:val="32"/>
        </w:rPr>
        <w:t>2014</w:t>
      </w:r>
      <w:r>
        <w:rPr>
          <w:rFonts w:ascii="仿宋" w:eastAsia="仿宋" w:hAnsi="仿宋" w:hint="eastAsia"/>
          <w:sz w:val="32"/>
          <w:szCs w:val="32"/>
        </w:rPr>
        <w:t>年</w:t>
      </w:r>
      <w:r w:rsidR="003F75EF">
        <w:rPr>
          <w:rFonts w:ascii="仿宋" w:eastAsia="仿宋" w:hAnsi="仿宋" w:hint="eastAsia"/>
          <w:sz w:val="32"/>
          <w:szCs w:val="32"/>
        </w:rPr>
        <w:t>10</w:t>
      </w:r>
      <w:r w:rsidR="003F75EF" w:rsidRPr="003F75EF">
        <w:rPr>
          <w:rFonts w:ascii="仿宋" w:eastAsia="仿宋" w:hAnsi="仿宋" w:hint="eastAsia"/>
          <w:sz w:val="32"/>
          <w:szCs w:val="32"/>
        </w:rPr>
        <w:t>月至</w:t>
      </w:r>
      <w:r w:rsidR="003F75EF">
        <w:rPr>
          <w:rFonts w:ascii="仿宋" w:eastAsia="仿宋" w:hAnsi="仿宋" w:hint="eastAsia"/>
          <w:sz w:val="32"/>
          <w:szCs w:val="32"/>
        </w:rPr>
        <w:t>2016</w:t>
      </w:r>
      <w:r w:rsidR="003F75EF" w:rsidRPr="003F75EF">
        <w:rPr>
          <w:rFonts w:ascii="仿宋" w:eastAsia="仿宋" w:hAnsi="仿宋" w:hint="eastAsia"/>
          <w:sz w:val="32"/>
          <w:szCs w:val="32"/>
        </w:rPr>
        <w:t>年</w:t>
      </w:r>
      <w:r w:rsidR="003F75EF">
        <w:rPr>
          <w:rFonts w:ascii="仿宋" w:eastAsia="仿宋" w:hAnsi="仿宋" w:hint="eastAsia"/>
          <w:sz w:val="32"/>
          <w:szCs w:val="32"/>
        </w:rPr>
        <w:t>12</w:t>
      </w:r>
      <w:r w:rsidR="003F75EF" w:rsidRPr="003F75EF">
        <w:rPr>
          <w:rFonts w:ascii="仿宋" w:eastAsia="仿宋" w:hAnsi="仿宋" w:hint="eastAsia"/>
          <w:sz w:val="32"/>
          <w:szCs w:val="32"/>
        </w:rPr>
        <w:t>月生活补贴</w:t>
      </w:r>
      <w:r>
        <w:rPr>
          <w:rFonts w:ascii="仿宋" w:eastAsia="仿宋" w:hAnsi="仿宋" w:hint="eastAsia"/>
          <w:sz w:val="32"/>
          <w:szCs w:val="32"/>
        </w:rPr>
        <w:t>。</w:t>
      </w:r>
    </w:p>
    <w:p w:rsidR="006B1728" w:rsidRPr="00CC6ED5" w:rsidRDefault="006B1728" w:rsidP="00C3632F">
      <w:pPr>
        <w:ind w:firstLineChars="100" w:firstLine="320"/>
        <w:jc w:val="left"/>
        <w:rPr>
          <w:rFonts w:ascii="楷体" w:eastAsia="楷体" w:hAnsi="楷体"/>
          <w:sz w:val="32"/>
          <w:szCs w:val="32"/>
        </w:rPr>
      </w:pPr>
      <w:r w:rsidRPr="00CC6ED5">
        <w:rPr>
          <w:rFonts w:ascii="楷体" w:eastAsia="楷体" w:hAnsi="楷体" w:hint="eastAsia"/>
          <w:sz w:val="32"/>
          <w:szCs w:val="32"/>
        </w:rPr>
        <w:t>（二）一般公共预算财政拨款支出决算构成情况。</w:t>
      </w:r>
    </w:p>
    <w:p w:rsidR="006B1728" w:rsidRDefault="006B1728" w:rsidP="00772AA6">
      <w:pPr>
        <w:jc w:val="left"/>
        <w:rPr>
          <w:rFonts w:ascii="楷体" w:eastAsia="楷体" w:hAnsi="楷体"/>
          <w:sz w:val="32"/>
          <w:szCs w:val="32"/>
        </w:rPr>
      </w:pPr>
      <w:r>
        <w:rPr>
          <w:rFonts w:ascii="仿宋" w:eastAsia="仿宋" w:hAnsi="仿宋"/>
          <w:sz w:val="32"/>
          <w:szCs w:val="32"/>
        </w:rPr>
        <w:t xml:space="preserve">   </w:t>
      </w:r>
      <w:r w:rsidRPr="00CC6ED5">
        <w:rPr>
          <w:rFonts w:ascii="楷体" w:eastAsia="楷体" w:hAnsi="楷体" w:hint="eastAsia"/>
          <w:sz w:val="32"/>
          <w:szCs w:val="32"/>
        </w:rPr>
        <w:t>一般公共预算财政拨款支出</w:t>
      </w:r>
      <w:r w:rsidR="003F75EF">
        <w:rPr>
          <w:rFonts w:ascii="楷体" w:eastAsia="楷体" w:hAnsi="楷体" w:hint="eastAsia"/>
          <w:sz w:val="32"/>
          <w:szCs w:val="32"/>
        </w:rPr>
        <w:t>61.6</w:t>
      </w:r>
      <w:r>
        <w:rPr>
          <w:rFonts w:ascii="楷体" w:eastAsia="楷体" w:hAnsi="楷体" w:hint="eastAsia"/>
          <w:sz w:val="32"/>
          <w:szCs w:val="32"/>
        </w:rPr>
        <w:t>万元。</w:t>
      </w:r>
    </w:p>
    <w:p w:rsidR="006B1728" w:rsidRDefault="006B1728" w:rsidP="00772AA6">
      <w:pPr>
        <w:jc w:val="left"/>
        <w:rPr>
          <w:rFonts w:ascii="楷体" w:eastAsia="楷体" w:hAnsi="楷体"/>
          <w:sz w:val="32"/>
          <w:szCs w:val="32"/>
        </w:rPr>
      </w:pPr>
      <w:r>
        <w:rPr>
          <w:rFonts w:ascii="楷体" w:eastAsia="楷体" w:hAnsi="楷体" w:hint="eastAsia"/>
          <w:sz w:val="32"/>
          <w:szCs w:val="32"/>
        </w:rPr>
        <w:t>其中：工资与福利支出</w:t>
      </w:r>
      <w:r w:rsidR="003F75EF">
        <w:rPr>
          <w:rFonts w:ascii="楷体" w:eastAsia="楷体" w:hAnsi="楷体" w:hint="eastAsia"/>
          <w:sz w:val="32"/>
          <w:szCs w:val="32"/>
        </w:rPr>
        <w:t>55.2</w:t>
      </w:r>
      <w:r>
        <w:rPr>
          <w:rFonts w:ascii="楷体" w:eastAsia="楷体" w:hAnsi="楷体" w:hint="eastAsia"/>
          <w:sz w:val="32"/>
          <w:szCs w:val="32"/>
        </w:rPr>
        <w:t>万元，占比</w:t>
      </w:r>
      <w:r w:rsidR="003F75EF">
        <w:rPr>
          <w:rFonts w:ascii="楷体" w:eastAsia="楷体" w:hAnsi="楷体"/>
          <w:sz w:val="32"/>
          <w:szCs w:val="32"/>
        </w:rPr>
        <w:t>8</w:t>
      </w:r>
      <w:r w:rsidR="003F75EF">
        <w:rPr>
          <w:rFonts w:ascii="楷体" w:eastAsia="楷体" w:hAnsi="楷体" w:hint="eastAsia"/>
          <w:sz w:val="32"/>
          <w:szCs w:val="32"/>
        </w:rPr>
        <w:t>9.61</w:t>
      </w:r>
      <w:r>
        <w:rPr>
          <w:rFonts w:ascii="楷体" w:eastAsia="楷体" w:hAnsi="楷体"/>
          <w:sz w:val="32"/>
          <w:szCs w:val="32"/>
        </w:rPr>
        <w:t>%</w:t>
      </w:r>
      <w:r>
        <w:rPr>
          <w:rFonts w:ascii="楷体" w:eastAsia="楷体" w:hAnsi="楷体" w:hint="eastAsia"/>
          <w:sz w:val="32"/>
          <w:szCs w:val="32"/>
        </w:rPr>
        <w:t>；</w:t>
      </w:r>
    </w:p>
    <w:p w:rsidR="006B1728" w:rsidRPr="00BD0130" w:rsidRDefault="006B1728" w:rsidP="00C3632F">
      <w:pPr>
        <w:ind w:firstLineChars="300" w:firstLine="960"/>
        <w:jc w:val="left"/>
        <w:rPr>
          <w:rFonts w:ascii="仿宋" w:eastAsia="仿宋" w:hAnsi="仿宋"/>
          <w:sz w:val="32"/>
          <w:szCs w:val="32"/>
        </w:rPr>
      </w:pPr>
      <w:r>
        <w:rPr>
          <w:rFonts w:ascii="楷体" w:eastAsia="楷体" w:hAnsi="楷体" w:hint="eastAsia"/>
          <w:sz w:val="32"/>
          <w:szCs w:val="32"/>
        </w:rPr>
        <w:t>对个人与家庭补助</w:t>
      </w:r>
      <w:r w:rsidR="003F75EF">
        <w:rPr>
          <w:rFonts w:ascii="楷体" w:eastAsia="楷体" w:hAnsi="楷体" w:hint="eastAsia"/>
          <w:sz w:val="32"/>
          <w:szCs w:val="32"/>
        </w:rPr>
        <w:t>4</w:t>
      </w:r>
      <w:r>
        <w:rPr>
          <w:rFonts w:ascii="楷体" w:eastAsia="楷体" w:hAnsi="楷体" w:hint="eastAsia"/>
          <w:sz w:val="32"/>
          <w:szCs w:val="32"/>
        </w:rPr>
        <w:t>万元，占比</w:t>
      </w:r>
      <w:r>
        <w:rPr>
          <w:rFonts w:ascii="楷体" w:eastAsia="楷体" w:hAnsi="楷体"/>
          <w:sz w:val="32"/>
          <w:szCs w:val="32"/>
        </w:rPr>
        <w:t>6%</w:t>
      </w:r>
      <w:r>
        <w:rPr>
          <w:rFonts w:ascii="楷体" w:eastAsia="楷体" w:hAnsi="楷体" w:hint="eastAsia"/>
          <w:sz w:val="32"/>
          <w:szCs w:val="32"/>
        </w:rPr>
        <w:t>。</w:t>
      </w:r>
    </w:p>
    <w:p w:rsidR="003F75EF" w:rsidRPr="00CC6ED5" w:rsidRDefault="003F75EF" w:rsidP="00772AA6">
      <w:pPr>
        <w:jc w:val="left"/>
        <w:rPr>
          <w:rFonts w:ascii="仿宋" w:eastAsia="仿宋" w:hAnsi="仿宋"/>
          <w:b/>
          <w:sz w:val="32"/>
          <w:szCs w:val="32"/>
        </w:rPr>
      </w:pPr>
      <w:r>
        <w:rPr>
          <w:rFonts w:ascii="仿宋" w:eastAsia="仿宋" w:hAnsi="仿宋" w:hint="eastAsia"/>
          <w:b/>
          <w:sz w:val="32"/>
          <w:szCs w:val="32"/>
        </w:rPr>
        <w:t xml:space="preserve">      商品和服务</w:t>
      </w:r>
      <w:r w:rsidRPr="003F75EF">
        <w:rPr>
          <w:rFonts w:ascii="仿宋" w:eastAsia="仿宋" w:hAnsi="仿宋" w:hint="eastAsia"/>
          <w:b/>
          <w:sz w:val="32"/>
          <w:szCs w:val="32"/>
        </w:rPr>
        <w:t>支出</w:t>
      </w:r>
      <w:r w:rsidR="006A3002">
        <w:rPr>
          <w:rFonts w:ascii="仿宋" w:eastAsia="仿宋" w:hAnsi="仿宋" w:hint="eastAsia"/>
          <w:b/>
          <w:sz w:val="32"/>
          <w:szCs w:val="32"/>
        </w:rPr>
        <w:t>2</w:t>
      </w:r>
      <w:r>
        <w:rPr>
          <w:rFonts w:ascii="仿宋" w:eastAsia="仿宋" w:hAnsi="仿宋" w:hint="eastAsia"/>
          <w:b/>
          <w:sz w:val="32"/>
          <w:szCs w:val="32"/>
        </w:rPr>
        <w:t>.4</w:t>
      </w:r>
      <w:r w:rsidRPr="003F75EF">
        <w:rPr>
          <w:rFonts w:ascii="仿宋" w:eastAsia="仿宋" w:hAnsi="仿宋" w:hint="eastAsia"/>
          <w:b/>
          <w:sz w:val="32"/>
          <w:szCs w:val="32"/>
        </w:rPr>
        <w:t>万元</w:t>
      </w:r>
      <w:r>
        <w:rPr>
          <w:rFonts w:ascii="仿宋" w:eastAsia="仿宋" w:hAnsi="仿宋" w:hint="eastAsia"/>
          <w:b/>
          <w:sz w:val="32"/>
          <w:szCs w:val="32"/>
        </w:rPr>
        <w:t>，占比</w:t>
      </w:r>
      <w:r w:rsidR="006A3002">
        <w:rPr>
          <w:rFonts w:ascii="仿宋" w:eastAsia="仿宋" w:hAnsi="仿宋" w:hint="eastAsia"/>
          <w:b/>
          <w:sz w:val="32"/>
          <w:szCs w:val="32"/>
        </w:rPr>
        <w:t>4.39</w:t>
      </w:r>
      <w:r w:rsidR="00DF18FD">
        <w:rPr>
          <w:rFonts w:ascii="仿宋" w:eastAsia="仿宋" w:hAnsi="仿宋"/>
          <w:b/>
          <w:sz w:val="32"/>
          <w:szCs w:val="32"/>
        </w:rPr>
        <w:t>%</w:t>
      </w:r>
      <w:bookmarkStart w:id="1" w:name="_GoBack"/>
      <w:bookmarkEnd w:id="1"/>
    </w:p>
    <w:p w:rsidR="006B1728" w:rsidRPr="002A7ECD" w:rsidRDefault="006B1728" w:rsidP="00C3632F">
      <w:pPr>
        <w:ind w:firstLineChars="200" w:firstLine="640"/>
        <w:jc w:val="left"/>
        <w:rPr>
          <w:rFonts w:ascii="黑体" w:eastAsia="黑体" w:hAnsi="黑体"/>
          <w:sz w:val="32"/>
          <w:szCs w:val="32"/>
        </w:rPr>
      </w:pPr>
      <w:r w:rsidRPr="002A7ECD">
        <w:rPr>
          <w:rFonts w:ascii="黑体" w:eastAsia="黑体" w:hAnsi="黑体" w:hint="eastAsia"/>
          <w:sz w:val="32"/>
          <w:szCs w:val="32"/>
        </w:rPr>
        <w:t>六、关于</w:t>
      </w:r>
      <w:r w:rsidRPr="00772AA6">
        <w:rPr>
          <w:rFonts w:ascii="黑体" w:eastAsia="黑体" w:hAnsi="黑体" w:hint="eastAsia"/>
          <w:sz w:val="32"/>
          <w:szCs w:val="32"/>
        </w:rPr>
        <w:t>益阳市农业示范场</w:t>
      </w:r>
      <w:r w:rsidR="006A3002">
        <w:rPr>
          <w:rFonts w:ascii="黑体" w:eastAsia="黑体" w:hAnsi="黑体"/>
          <w:sz w:val="32"/>
          <w:szCs w:val="32"/>
        </w:rPr>
        <w:t>201</w:t>
      </w:r>
      <w:r w:rsidR="006A3002">
        <w:rPr>
          <w:rFonts w:ascii="黑体" w:eastAsia="黑体" w:hAnsi="黑体" w:hint="eastAsia"/>
          <w:sz w:val="32"/>
          <w:szCs w:val="32"/>
        </w:rPr>
        <w:t>6</w:t>
      </w:r>
      <w:r w:rsidRPr="002A7ECD">
        <w:rPr>
          <w:rFonts w:ascii="黑体" w:eastAsia="黑体" w:hAnsi="黑体" w:hint="eastAsia"/>
          <w:sz w:val="32"/>
          <w:szCs w:val="32"/>
        </w:rPr>
        <w:t>年度一般公共预算财政拨款基本支出决算情况说明</w:t>
      </w:r>
    </w:p>
    <w:p w:rsidR="006B1728" w:rsidRDefault="006A3002" w:rsidP="00C3632F">
      <w:pPr>
        <w:ind w:firstLineChars="200" w:firstLine="640"/>
        <w:jc w:val="left"/>
        <w:rPr>
          <w:rFonts w:ascii="仿宋" w:eastAsia="仿宋" w:hAnsi="仿宋"/>
          <w:sz w:val="32"/>
          <w:szCs w:val="32"/>
        </w:rPr>
      </w:pPr>
      <w:r>
        <w:rPr>
          <w:rFonts w:ascii="仿宋" w:eastAsia="仿宋" w:hAnsi="仿宋"/>
          <w:sz w:val="32"/>
          <w:szCs w:val="32"/>
        </w:rPr>
        <w:t>201</w:t>
      </w:r>
      <w:r>
        <w:rPr>
          <w:rFonts w:ascii="仿宋" w:eastAsia="仿宋" w:hAnsi="仿宋" w:hint="eastAsia"/>
          <w:sz w:val="32"/>
          <w:szCs w:val="32"/>
        </w:rPr>
        <w:t>6</w:t>
      </w:r>
      <w:r w:rsidR="006B1728" w:rsidRPr="003604E9">
        <w:rPr>
          <w:rFonts w:ascii="仿宋" w:eastAsia="仿宋" w:hAnsi="仿宋" w:hint="eastAsia"/>
          <w:sz w:val="32"/>
          <w:szCs w:val="32"/>
        </w:rPr>
        <w:t>年</w:t>
      </w:r>
      <w:r w:rsidR="006B1728">
        <w:rPr>
          <w:rFonts w:ascii="仿宋" w:eastAsia="仿宋" w:hAnsi="仿宋" w:hint="eastAsia"/>
          <w:sz w:val="32"/>
          <w:szCs w:val="32"/>
        </w:rPr>
        <w:t>度</w:t>
      </w:r>
      <w:r w:rsidR="006B1728" w:rsidRPr="003604E9">
        <w:rPr>
          <w:rFonts w:ascii="仿宋" w:eastAsia="仿宋" w:hAnsi="仿宋" w:hint="eastAsia"/>
          <w:sz w:val="32"/>
          <w:szCs w:val="32"/>
        </w:rPr>
        <w:t>一般公共预算财政拨款基本支出</w:t>
      </w:r>
      <w:r>
        <w:rPr>
          <w:rFonts w:ascii="仿宋" w:eastAsia="仿宋" w:hAnsi="仿宋" w:hint="eastAsia"/>
          <w:sz w:val="32"/>
          <w:szCs w:val="32"/>
        </w:rPr>
        <w:t>61.6</w:t>
      </w:r>
      <w:r w:rsidR="006B1728">
        <w:rPr>
          <w:rFonts w:ascii="仿宋" w:eastAsia="仿宋" w:hAnsi="仿宋" w:hint="eastAsia"/>
          <w:sz w:val="32"/>
          <w:szCs w:val="32"/>
        </w:rPr>
        <w:t>万元</w:t>
      </w:r>
      <w:r w:rsidR="006B1728" w:rsidRPr="003604E9">
        <w:rPr>
          <w:rFonts w:ascii="仿宋" w:eastAsia="仿宋" w:hAnsi="仿宋" w:hint="eastAsia"/>
          <w:sz w:val="32"/>
          <w:szCs w:val="32"/>
        </w:rPr>
        <w:t>，其中人员经费支出</w:t>
      </w:r>
      <w:r>
        <w:rPr>
          <w:rFonts w:ascii="仿宋" w:eastAsia="仿宋" w:hAnsi="仿宋" w:hint="eastAsia"/>
          <w:sz w:val="32"/>
          <w:szCs w:val="32"/>
        </w:rPr>
        <w:t>59.2</w:t>
      </w:r>
      <w:r w:rsidR="006B1728" w:rsidRPr="003604E9">
        <w:rPr>
          <w:rFonts w:ascii="仿宋" w:eastAsia="仿宋" w:hAnsi="仿宋" w:hint="eastAsia"/>
          <w:sz w:val="32"/>
          <w:szCs w:val="32"/>
        </w:rPr>
        <w:t>万元，</w:t>
      </w:r>
      <w:r w:rsidR="006B1728">
        <w:rPr>
          <w:rFonts w:ascii="仿宋" w:eastAsia="仿宋" w:hAnsi="仿宋" w:hint="eastAsia"/>
          <w:sz w:val="32"/>
          <w:szCs w:val="32"/>
        </w:rPr>
        <w:t>主要包括：基本工资、津贴补贴、离休费。</w:t>
      </w:r>
      <w:r>
        <w:rPr>
          <w:rFonts w:ascii="仿宋" w:eastAsia="仿宋" w:hAnsi="仿宋" w:hint="eastAsia"/>
          <w:sz w:val="32"/>
          <w:szCs w:val="32"/>
        </w:rPr>
        <w:t>公用经费包</w:t>
      </w:r>
      <w:r w:rsidRPr="006A3002">
        <w:rPr>
          <w:rFonts w:ascii="仿宋" w:eastAsia="仿宋" w:hAnsi="仿宋" w:hint="eastAsia"/>
          <w:sz w:val="32"/>
          <w:szCs w:val="32"/>
        </w:rPr>
        <w:t>括</w:t>
      </w:r>
      <w:r>
        <w:rPr>
          <w:rFonts w:ascii="仿宋" w:eastAsia="仿宋" w:hAnsi="仿宋" w:hint="eastAsia"/>
          <w:sz w:val="32"/>
          <w:szCs w:val="32"/>
        </w:rPr>
        <w:t>；</w:t>
      </w:r>
      <w:r w:rsidRPr="006A3002">
        <w:rPr>
          <w:rFonts w:ascii="仿宋" w:eastAsia="仿宋" w:hAnsi="仿宋" w:hint="eastAsia"/>
          <w:sz w:val="32"/>
          <w:szCs w:val="32"/>
        </w:rPr>
        <w:t>办公费</w:t>
      </w:r>
      <w:r>
        <w:rPr>
          <w:rFonts w:ascii="仿宋" w:eastAsia="仿宋" w:hAnsi="仿宋" w:hint="eastAsia"/>
          <w:sz w:val="32"/>
          <w:szCs w:val="32"/>
        </w:rPr>
        <w:t>.</w:t>
      </w:r>
      <w:r w:rsidRPr="006A3002">
        <w:rPr>
          <w:rFonts w:hint="eastAsia"/>
        </w:rPr>
        <w:t xml:space="preserve"> </w:t>
      </w:r>
      <w:r w:rsidRPr="006A3002">
        <w:rPr>
          <w:rFonts w:ascii="仿宋" w:eastAsia="仿宋" w:hAnsi="仿宋" w:hint="eastAsia"/>
          <w:sz w:val="32"/>
          <w:szCs w:val="32"/>
        </w:rPr>
        <w:t>印刷费</w:t>
      </w:r>
    </w:p>
    <w:p w:rsidR="006B1728" w:rsidRPr="00C94CB9" w:rsidRDefault="006B1728" w:rsidP="00C3632F">
      <w:pPr>
        <w:ind w:firstLineChars="200" w:firstLine="640"/>
        <w:jc w:val="left"/>
        <w:rPr>
          <w:rFonts w:ascii="黑体" w:eastAsia="黑体" w:hAnsi="黑体"/>
          <w:sz w:val="32"/>
          <w:szCs w:val="32"/>
        </w:rPr>
      </w:pPr>
      <w:r>
        <w:rPr>
          <w:rFonts w:ascii="黑体" w:eastAsia="黑体" w:hAnsi="黑体" w:hint="eastAsia"/>
          <w:sz w:val="32"/>
          <w:szCs w:val="32"/>
        </w:rPr>
        <w:t>七</w:t>
      </w:r>
      <w:r w:rsidRPr="00C94CB9">
        <w:rPr>
          <w:rFonts w:ascii="黑体" w:eastAsia="黑体" w:hAnsi="黑体" w:hint="eastAsia"/>
          <w:sz w:val="32"/>
          <w:szCs w:val="32"/>
        </w:rPr>
        <w:t>、关于</w:t>
      </w:r>
      <w:r w:rsidRPr="00772AA6">
        <w:rPr>
          <w:rFonts w:ascii="黑体" w:eastAsia="黑体" w:hAnsi="黑体" w:hint="eastAsia"/>
          <w:sz w:val="32"/>
          <w:szCs w:val="32"/>
        </w:rPr>
        <w:t>益阳市农业示范场</w:t>
      </w:r>
      <w:r w:rsidR="006A3002">
        <w:rPr>
          <w:rFonts w:ascii="黑体" w:eastAsia="黑体" w:hAnsi="黑体"/>
          <w:sz w:val="32"/>
          <w:szCs w:val="32"/>
        </w:rPr>
        <w:t>201</w:t>
      </w:r>
      <w:r w:rsidR="006A3002">
        <w:rPr>
          <w:rFonts w:ascii="黑体" w:eastAsia="黑体" w:hAnsi="黑体" w:hint="eastAsia"/>
          <w:sz w:val="32"/>
          <w:szCs w:val="32"/>
        </w:rPr>
        <w:t>6</w:t>
      </w:r>
      <w:r w:rsidRPr="00C94CB9">
        <w:rPr>
          <w:rFonts w:ascii="黑体" w:eastAsia="黑体" w:hAnsi="黑体" w:hint="eastAsia"/>
          <w:sz w:val="32"/>
          <w:szCs w:val="32"/>
        </w:rPr>
        <w:t>年度</w:t>
      </w:r>
      <w:r>
        <w:rPr>
          <w:rFonts w:ascii="黑体" w:eastAsia="黑体" w:hAnsi="黑体" w:hint="eastAsia"/>
          <w:sz w:val="32"/>
          <w:szCs w:val="32"/>
        </w:rPr>
        <w:t>政府性基金</w:t>
      </w:r>
      <w:r w:rsidRPr="00C94CB9">
        <w:rPr>
          <w:rFonts w:ascii="黑体" w:eastAsia="黑体" w:hAnsi="黑体" w:hint="eastAsia"/>
          <w:sz w:val="32"/>
          <w:szCs w:val="32"/>
        </w:rPr>
        <w:t>预算财政拨款支出决算情况说明</w:t>
      </w:r>
    </w:p>
    <w:p w:rsidR="006B1728" w:rsidRPr="00C94CB9" w:rsidRDefault="006B1728" w:rsidP="00C3632F">
      <w:pPr>
        <w:ind w:firstLineChars="200" w:firstLine="640"/>
        <w:jc w:val="left"/>
        <w:rPr>
          <w:rFonts w:ascii="仿宋" w:eastAsia="仿宋" w:hAnsi="仿宋"/>
          <w:sz w:val="32"/>
          <w:szCs w:val="32"/>
        </w:rPr>
      </w:pPr>
      <w:r>
        <w:rPr>
          <w:rFonts w:ascii="楷体" w:eastAsia="楷体" w:hAnsi="楷体" w:hint="eastAsia"/>
          <w:sz w:val="32"/>
          <w:szCs w:val="32"/>
        </w:rPr>
        <w:t>（</w:t>
      </w:r>
      <w:r w:rsidRPr="00CC6ED5">
        <w:rPr>
          <w:rFonts w:ascii="楷体" w:eastAsia="楷体" w:hAnsi="楷体" w:hint="eastAsia"/>
          <w:sz w:val="32"/>
          <w:szCs w:val="32"/>
        </w:rPr>
        <w:t>一）</w:t>
      </w:r>
      <w:r w:rsidRPr="00C94CB9">
        <w:rPr>
          <w:rFonts w:ascii="楷体" w:eastAsia="楷体" w:hAnsi="楷体" w:hint="eastAsia"/>
          <w:sz w:val="32"/>
          <w:szCs w:val="32"/>
        </w:rPr>
        <w:t>政府性基金预算</w:t>
      </w:r>
      <w:r w:rsidRPr="00CC6ED5">
        <w:rPr>
          <w:rFonts w:ascii="楷体" w:eastAsia="楷体" w:hAnsi="楷体" w:hint="eastAsia"/>
          <w:sz w:val="32"/>
          <w:szCs w:val="32"/>
        </w:rPr>
        <w:t>财政拨款</w:t>
      </w:r>
      <w:r>
        <w:rPr>
          <w:rFonts w:ascii="楷体" w:eastAsia="楷体" w:hAnsi="楷体" w:hint="eastAsia"/>
          <w:sz w:val="32"/>
          <w:szCs w:val="32"/>
        </w:rPr>
        <w:t>收入</w:t>
      </w:r>
      <w:r w:rsidRPr="00CC6ED5">
        <w:rPr>
          <w:rFonts w:ascii="楷体" w:eastAsia="楷体" w:hAnsi="楷体" w:hint="eastAsia"/>
          <w:sz w:val="32"/>
          <w:szCs w:val="32"/>
        </w:rPr>
        <w:t>支出决算总体情况。</w:t>
      </w:r>
    </w:p>
    <w:p w:rsidR="006B1728" w:rsidRPr="00C94CB9" w:rsidRDefault="006B1728" w:rsidP="00C3632F">
      <w:pPr>
        <w:ind w:firstLineChars="200" w:firstLine="640"/>
        <w:jc w:val="left"/>
        <w:rPr>
          <w:rFonts w:ascii="仿宋" w:eastAsia="仿宋" w:hAnsi="仿宋"/>
          <w:sz w:val="32"/>
          <w:szCs w:val="32"/>
        </w:rPr>
      </w:pPr>
      <w:r w:rsidRPr="00C94CB9">
        <w:rPr>
          <w:rFonts w:ascii="仿宋" w:eastAsia="仿宋" w:hAnsi="仿宋" w:hint="eastAsia"/>
          <w:sz w:val="32"/>
          <w:szCs w:val="32"/>
        </w:rPr>
        <w:lastRenderedPageBreak/>
        <w:t>（二）</w:t>
      </w:r>
      <w:r>
        <w:rPr>
          <w:rFonts w:ascii="仿宋" w:eastAsia="仿宋" w:hAnsi="仿宋" w:hint="eastAsia"/>
          <w:sz w:val="32"/>
          <w:szCs w:val="32"/>
        </w:rPr>
        <w:t>政府性基金预算</w:t>
      </w:r>
      <w:r w:rsidRPr="00C94CB9">
        <w:rPr>
          <w:rFonts w:ascii="仿宋" w:eastAsia="仿宋" w:hAnsi="仿宋" w:hint="eastAsia"/>
          <w:sz w:val="32"/>
          <w:szCs w:val="32"/>
        </w:rPr>
        <w:t>财政拨款支出决算构成情况。</w:t>
      </w:r>
    </w:p>
    <w:p w:rsidR="006B1728" w:rsidRPr="00C94CB9" w:rsidRDefault="006B1728" w:rsidP="00C3632F">
      <w:pPr>
        <w:ind w:firstLineChars="200" w:firstLine="640"/>
        <w:jc w:val="left"/>
        <w:rPr>
          <w:rFonts w:ascii="仿宋" w:eastAsia="仿宋" w:hAnsi="仿宋"/>
          <w:sz w:val="32"/>
          <w:szCs w:val="32"/>
        </w:rPr>
      </w:pPr>
      <w:r w:rsidRPr="00C94CB9">
        <w:rPr>
          <w:rFonts w:ascii="仿宋" w:eastAsia="仿宋" w:hAnsi="仿宋"/>
          <w:sz w:val="32"/>
          <w:szCs w:val="32"/>
        </w:rPr>
        <w:t xml:space="preserve">  </w:t>
      </w:r>
      <w:r>
        <w:rPr>
          <w:rFonts w:ascii="仿宋" w:eastAsia="仿宋" w:hAnsi="仿宋" w:hint="eastAsia"/>
          <w:sz w:val="32"/>
          <w:szCs w:val="32"/>
        </w:rPr>
        <w:t>无政府性基金预算财政拨款收支。</w:t>
      </w:r>
    </w:p>
    <w:p w:rsidR="006B1728" w:rsidRDefault="006B1728" w:rsidP="00C3632F">
      <w:pPr>
        <w:ind w:firstLineChars="200" w:firstLine="640"/>
        <w:jc w:val="left"/>
        <w:rPr>
          <w:rFonts w:ascii="仿宋" w:eastAsia="仿宋" w:hAnsi="仿宋"/>
          <w:sz w:val="32"/>
          <w:szCs w:val="32"/>
        </w:rPr>
      </w:pPr>
    </w:p>
    <w:p w:rsidR="006B1728" w:rsidRDefault="006B1728" w:rsidP="00C3632F">
      <w:pPr>
        <w:ind w:firstLineChars="200" w:firstLine="640"/>
        <w:jc w:val="left"/>
        <w:rPr>
          <w:rFonts w:ascii="黑体" w:eastAsia="黑体" w:hAnsi="黑体"/>
          <w:sz w:val="32"/>
          <w:szCs w:val="32"/>
        </w:rPr>
      </w:pPr>
      <w:r>
        <w:rPr>
          <w:rFonts w:ascii="黑体" w:eastAsia="黑体" w:hAnsi="黑体" w:hint="eastAsia"/>
          <w:sz w:val="32"/>
          <w:szCs w:val="32"/>
        </w:rPr>
        <w:t>八</w:t>
      </w:r>
      <w:r w:rsidRPr="002A7ECD">
        <w:rPr>
          <w:rFonts w:ascii="黑体" w:eastAsia="黑体" w:hAnsi="黑体" w:hint="eastAsia"/>
          <w:sz w:val="32"/>
          <w:szCs w:val="32"/>
        </w:rPr>
        <w:t>、关于</w:t>
      </w:r>
      <w:r w:rsidRPr="00772AA6">
        <w:rPr>
          <w:rFonts w:ascii="黑体" w:eastAsia="黑体" w:hAnsi="黑体" w:hint="eastAsia"/>
          <w:sz w:val="32"/>
          <w:szCs w:val="32"/>
        </w:rPr>
        <w:t>益阳市农业示范场</w:t>
      </w:r>
      <w:r w:rsidR="006A3002">
        <w:rPr>
          <w:rFonts w:ascii="黑体" w:eastAsia="黑体" w:hAnsi="黑体"/>
          <w:sz w:val="32"/>
          <w:szCs w:val="32"/>
        </w:rPr>
        <w:t>201</w:t>
      </w:r>
      <w:r w:rsidR="006A3002">
        <w:rPr>
          <w:rFonts w:ascii="黑体" w:eastAsia="黑体" w:hAnsi="黑体" w:hint="eastAsia"/>
          <w:sz w:val="32"/>
          <w:szCs w:val="32"/>
        </w:rPr>
        <w:t>6</w:t>
      </w:r>
      <w:r w:rsidRPr="002A7ECD">
        <w:rPr>
          <w:rFonts w:ascii="黑体" w:eastAsia="黑体" w:hAnsi="黑体" w:hint="eastAsia"/>
          <w:sz w:val="32"/>
          <w:szCs w:val="32"/>
        </w:rPr>
        <w:t>年度一般公共预算财政拨款“三公”经费支出决算情况说明</w:t>
      </w:r>
    </w:p>
    <w:p w:rsidR="006B1728" w:rsidRPr="002A7ECD" w:rsidRDefault="006B1728" w:rsidP="00C3632F">
      <w:pPr>
        <w:ind w:firstLineChars="250" w:firstLine="800"/>
        <w:jc w:val="left"/>
        <w:rPr>
          <w:rFonts w:ascii="黑体" w:eastAsia="黑体" w:hAnsi="黑体"/>
          <w:sz w:val="32"/>
          <w:szCs w:val="32"/>
        </w:rPr>
      </w:pPr>
      <w:r>
        <w:rPr>
          <w:rFonts w:ascii="黑体" w:eastAsia="黑体" w:hAnsi="黑体" w:hint="eastAsia"/>
          <w:sz w:val="32"/>
          <w:szCs w:val="32"/>
        </w:rPr>
        <w:t>无</w:t>
      </w:r>
      <w:r w:rsidRPr="002A7ECD">
        <w:rPr>
          <w:rFonts w:ascii="黑体" w:eastAsia="黑体" w:hAnsi="黑体" w:hint="eastAsia"/>
          <w:sz w:val="32"/>
          <w:szCs w:val="32"/>
        </w:rPr>
        <w:t>一般公共预算财政拨款“三公”经费支出</w:t>
      </w:r>
      <w:r>
        <w:rPr>
          <w:rFonts w:ascii="黑体" w:eastAsia="黑体" w:hAnsi="黑体" w:hint="eastAsia"/>
          <w:sz w:val="32"/>
          <w:szCs w:val="32"/>
        </w:rPr>
        <w:t>。</w:t>
      </w:r>
    </w:p>
    <w:p w:rsidR="006B1728" w:rsidRDefault="006B1728" w:rsidP="00772AA6">
      <w:pPr>
        <w:jc w:val="center"/>
        <w:rPr>
          <w:rFonts w:ascii="方正小标宋_GBK" w:eastAsia="方正小标宋_GBK" w:hAnsi="黑体"/>
          <w:sz w:val="44"/>
          <w:szCs w:val="44"/>
        </w:rPr>
      </w:pPr>
    </w:p>
    <w:p w:rsidR="006B1728" w:rsidRDefault="006B1728" w:rsidP="00772AA6">
      <w:pPr>
        <w:jc w:val="center"/>
        <w:rPr>
          <w:rFonts w:ascii="方正小标宋_GBK" w:eastAsia="方正小标宋_GBK" w:hAnsi="黑体"/>
          <w:sz w:val="44"/>
          <w:szCs w:val="44"/>
        </w:rPr>
      </w:pPr>
    </w:p>
    <w:p w:rsidR="006B1728" w:rsidRPr="008C1269" w:rsidRDefault="006B1728" w:rsidP="00772AA6">
      <w:pPr>
        <w:jc w:val="center"/>
        <w:rPr>
          <w:rFonts w:ascii="方正小标宋_GBK" w:eastAsia="方正小标宋_GBK" w:hAnsi="黑体"/>
          <w:sz w:val="44"/>
          <w:szCs w:val="44"/>
        </w:rPr>
      </w:pPr>
      <w:r w:rsidRPr="008C1269">
        <w:rPr>
          <w:rFonts w:ascii="方正小标宋_GBK" w:eastAsia="方正小标宋_GBK" w:hAnsi="黑体" w:hint="eastAsia"/>
          <w:sz w:val="44"/>
          <w:szCs w:val="44"/>
        </w:rPr>
        <w:t>第四部分</w:t>
      </w:r>
      <w:r w:rsidRPr="008C1269">
        <w:rPr>
          <w:rFonts w:ascii="方正小标宋_GBK" w:eastAsia="方正小标宋_GBK" w:hAnsi="黑体"/>
          <w:sz w:val="44"/>
          <w:szCs w:val="44"/>
        </w:rPr>
        <w:t xml:space="preserve"> </w:t>
      </w:r>
      <w:r w:rsidRPr="008C1269">
        <w:rPr>
          <w:rFonts w:ascii="方正小标宋_GBK" w:eastAsia="方正小标宋_GBK" w:hAnsi="黑体" w:hint="eastAsia"/>
          <w:sz w:val="44"/>
          <w:szCs w:val="44"/>
        </w:rPr>
        <w:t>名词解释</w:t>
      </w:r>
    </w:p>
    <w:p w:rsidR="006B1728" w:rsidRDefault="006B1728" w:rsidP="00C3632F">
      <w:pPr>
        <w:ind w:firstLineChars="200" w:firstLine="643"/>
        <w:jc w:val="left"/>
        <w:rPr>
          <w:rFonts w:ascii="仿宋" w:eastAsia="仿宋" w:hAnsi="仿宋"/>
          <w:b/>
          <w:sz w:val="32"/>
          <w:szCs w:val="32"/>
        </w:rPr>
      </w:pPr>
    </w:p>
    <w:p w:rsidR="006B1728" w:rsidRPr="00F00FE0" w:rsidRDefault="006B1728" w:rsidP="00C3632F">
      <w:pPr>
        <w:ind w:firstLineChars="200" w:firstLine="643"/>
        <w:jc w:val="left"/>
        <w:rPr>
          <w:rFonts w:ascii="仿宋" w:eastAsia="仿宋" w:hAnsi="仿宋"/>
          <w:sz w:val="32"/>
          <w:szCs w:val="32"/>
        </w:rPr>
      </w:pPr>
      <w:r w:rsidRPr="00F00FE0">
        <w:rPr>
          <w:rFonts w:ascii="仿宋" w:eastAsia="仿宋" w:hAnsi="仿宋" w:hint="eastAsia"/>
          <w:b/>
          <w:sz w:val="32"/>
          <w:szCs w:val="32"/>
        </w:rPr>
        <w:t>一、财政拨款收入：</w:t>
      </w:r>
      <w:r w:rsidRPr="00F00FE0">
        <w:rPr>
          <w:rFonts w:ascii="仿宋" w:eastAsia="仿宋" w:hAnsi="仿宋" w:hint="eastAsia"/>
          <w:sz w:val="32"/>
          <w:szCs w:val="32"/>
        </w:rPr>
        <w:t>指</w:t>
      </w:r>
      <w:r>
        <w:rPr>
          <w:rFonts w:ascii="仿宋" w:eastAsia="仿宋" w:hAnsi="仿宋" w:hint="eastAsia"/>
          <w:sz w:val="32"/>
          <w:szCs w:val="32"/>
        </w:rPr>
        <w:t>市</w:t>
      </w:r>
      <w:r w:rsidRPr="00F00FE0">
        <w:rPr>
          <w:rFonts w:ascii="仿宋" w:eastAsia="仿宋" w:hAnsi="仿宋" w:hint="eastAsia"/>
          <w:sz w:val="32"/>
          <w:szCs w:val="32"/>
        </w:rPr>
        <w:t>财政当年拨付的资金。</w:t>
      </w:r>
      <w:r w:rsidRPr="00F00FE0">
        <w:rPr>
          <w:rFonts w:ascii="仿宋" w:eastAsia="仿宋" w:hAnsi="仿宋"/>
          <w:sz w:val="32"/>
          <w:szCs w:val="32"/>
        </w:rPr>
        <w:t xml:space="preserve"> </w:t>
      </w:r>
    </w:p>
    <w:p w:rsidR="006B1728" w:rsidRPr="00F00FE0" w:rsidRDefault="006B1728" w:rsidP="00C3632F">
      <w:pPr>
        <w:ind w:firstLineChars="200" w:firstLine="643"/>
        <w:jc w:val="left"/>
        <w:rPr>
          <w:rFonts w:ascii="仿宋" w:eastAsia="仿宋" w:hAnsi="仿宋"/>
          <w:sz w:val="32"/>
          <w:szCs w:val="32"/>
        </w:rPr>
      </w:pPr>
      <w:r w:rsidRPr="00F00FE0">
        <w:rPr>
          <w:rFonts w:ascii="仿宋" w:eastAsia="仿宋" w:hAnsi="仿宋" w:hint="eastAsia"/>
          <w:b/>
          <w:sz w:val="32"/>
          <w:szCs w:val="32"/>
        </w:rPr>
        <w:t>二、事业收入：</w:t>
      </w:r>
      <w:r w:rsidRPr="00F00FE0">
        <w:rPr>
          <w:rFonts w:ascii="仿宋" w:eastAsia="仿宋" w:hAnsi="仿宋" w:hint="eastAsia"/>
          <w:sz w:val="32"/>
          <w:szCs w:val="32"/>
        </w:rPr>
        <w:t>指事业单位开展专业业务活动及辅助活动所取得的收入。</w:t>
      </w:r>
    </w:p>
    <w:p w:rsidR="006B1728" w:rsidRDefault="006B1728" w:rsidP="00C3632F">
      <w:pPr>
        <w:ind w:firstLineChars="200" w:firstLine="643"/>
        <w:jc w:val="left"/>
        <w:rPr>
          <w:rFonts w:ascii="仿宋" w:eastAsia="仿宋" w:hAnsi="仿宋"/>
          <w:sz w:val="32"/>
          <w:szCs w:val="32"/>
        </w:rPr>
      </w:pPr>
      <w:r w:rsidRPr="00F00FE0">
        <w:rPr>
          <w:rFonts w:ascii="仿宋" w:eastAsia="仿宋" w:hAnsi="仿宋" w:hint="eastAsia"/>
          <w:b/>
          <w:sz w:val="32"/>
          <w:szCs w:val="32"/>
        </w:rPr>
        <w:t>三、经营收入：</w:t>
      </w:r>
      <w:r w:rsidRPr="00F00FE0">
        <w:rPr>
          <w:rFonts w:ascii="仿宋" w:eastAsia="仿宋" w:hAnsi="仿宋" w:hint="eastAsia"/>
          <w:sz w:val="32"/>
          <w:szCs w:val="32"/>
        </w:rPr>
        <w:t>指事业单位在专业业务活动及其辅助活动之外开展非独立核算经营活动取得的收入。</w:t>
      </w:r>
    </w:p>
    <w:p w:rsidR="006B1728" w:rsidRPr="00F00FE0" w:rsidRDefault="006B1728" w:rsidP="00C3632F">
      <w:pPr>
        <w:ind w:firstLineChars="200" w:firstLine="643"/>
        <w:jc w:val="left"/>
        <w:rPr>
          <w:rFonts w:ascii="仿宋" w:eastAsia="仿宋" w:hAnsi="仿宋"/>
          <w:sz w:val="32"/>
          <w:szCs w:val="32"/>
        </w:rPr>
      </w:pPr>
      <w:r w:rsidRPr="00F00FE0">
        <w:rPr>
          <w:rFonts w:ascii="仿宋" w:eastAsia="仿宋" w:hAnsi="仿宋" w:hint="eastAsia"/>
          <w:b/>
          <w:sz w:val="32"/>
          <w:szCs w:val="32"/>
        </w:rPr>
        <w:t>四、其他收入：</w:t>
      </w:r>
      <w:r w:rsidRPr="00F00FE0">
        <w:rPr>
          <w:rFonts w:ascii="仿宋" w:eastAsia="仿宋" w:hAnsi="仿宋" w:hint="eastAsia"/>
          <w:sz w:val="32"/>
          <w:szCs w:val="32"/>
        </w:rPr>
        <w:t>指除上述“财政拨款收入”、“事业收入”、“经营收入”等以外的收入。主要是按规定动用的售房收入、存款利息收入等。</w:t>
      </w:r>
    </w:p>
    <w:p w:rsidR="006B1728" w:rsidRPr="00F00FE0" w:rsidRDefault="006B1728" w:rsidP="00C3632F">
      <w:pPr>
        <w:ind w:firstLineChars="200" w:firstLine="643"/>
        <w:rPr>
          <w:rFonts w:ascii="仿宋" w:eastAsia="仿宋" w:hAnsi="仿宋"/>
          <w:sz w:val="32"/>
          <w:szCs w:val="32"/>
        </w:rPr>
      </w:pPr>
      <w:r w:rsidRPr="00F00FE0">
        <w:rPr>
          <w:rFonts w:ascii="仿宋" w:eastAsia="仿宋" w:hAnsi="仿宋" w:hint="eastAsia"/>
          <w:b/>
          <w:sz w:val="32"/>
          <w:szCs w:val="32"/>
        </w:rPr>
        <w:t>五、用事业基金弥补收支差额：</w:t>
      </w:r>
      <w:r w:rsidRPr="00F00FE0">
        <w:rPr>
          <w:rFonts w:ascii="仿宋" w:eastAsia="仿宋" w:hAnsi="仿宋" w:hint="eastAsia"/>
          <w:sz w:val="32"/>
          <w:szCs w:val="32"/>
        </w:rPr>
        <w:t>指事业单位在当年的“财政拨款收入”</w:t>
      </w:r>
      <w:r>
        <w:rPr>
          <w:rFonts w:ascii="仿宋" w:eastAsia="仿宋" w:hAnsi="仿宋" w:hint="eastAsia"/>
          <w:sz w:val="32"/>
          <w:szCs w:val="32"/>
        </w:rPr>
        <w:t>、</w:t>
      </w:r>
      <w:r w:rsidRPr="00F00FE0">
        <w:rPr>
          <w:rFonts w:ascii="仿宋" w:eastAsia="仿宋" w:hAnsi="仿宋" w:hint="eastAsia"/>
          <w:sz w:val="32"/>
          <w:szCs w:val="32"/>
        </w:rPr>
        <w:t>“事业收入”、“经营收入”、“其他收入”不足以安排当年支出的情况下，使用以前年度积累的事业基金（事业单位当年收支相抵后按国家规定提取、用于弥补以后</w:t>
      </w:r>
      <w:r w:rsidRPr="00F00FE0">
        <w:rPr>
          <w:rFonts w:ascii="仿宋" w:eastAsia="仿宋" w:hAnsi="仿宋" w:hint="eastAsia"/>
          <w:sz w:val="32"/>
          <w:szCs w:val="32"/>
        </w:rPr>
        <w:lastRenderedPageBreak/>
        <w:t>年度收支差额的基金）弥补本年度收支缺口的资金。</w:t>
      </w:r>
      <w:r w:rsidRPr="00F00FE0">
        <w:rPr>
          <w:rFonts w:ascii="仿宋" w:eastAsia="仿宋" w:hAnsi="仿宋"/>
          <w:sz w:val="32"/>
          <w:szCs w:val="32"/>
        </w:rPr>
        <w:t xml:space="preserve"> </w:t>
      </w:r>
    </w:p>
    <w:p w:rsidR="006B1728" w:rsidRDefault="006B1728" w:rsidP="00C3632F">
      <w:pPr>
        <w:ind w:firstLineChars="200" w:firstLine="643"/>
        <w:jc w:val="left"/>
        <w:rPr>
          <w:rFonts w:ascii="仿宋" w:eastAsia="仿宋" w:hAnsi="仿宋"/>
          <w:sz w:val="32"/>
          <w:szCs w:val="32"/>
        </w:rPr>
      </w:pPr>
      <w:r w:rsidRPr="00F00FE0">
        <w:rPr>
          <w:rFonts w:ascii="仿宋" w:eastAsia="仿宋" w:hAnsi="仿宋" w:hint="eastAsia"/>
          <w:b/>
          <w:sz w:val="32"/>
          <w:szCs w:val="32"/>
        </w:rPr>
        <w:t>六、年初结转和结余：</w:t>
      </w:r>
      <w:r w:rsidRPr="00F00FE0">
        <w:rPr>
          <w:rFonts w:ascii="仿宋" w:eastAsia="仿宋" w:hAnsi="仿宋" w:hint="eastAsia"/>
          <w:sz w:val="32"/>
          <w:szCs w:val="32"/>
        </w:rPr>
        <w:t>指以前年度尚未完成、结转到本年按有关规定继续使用的资金。</w:t>
      </w:r>
      <w:r w:rsidRPr="00F00FE0">
        <w:rPr>
          <w:rFonts w:ascii="仿宋" w:eastAsia="仿宋" w:hAnsi="仿宋"/>
          <w:sz w:val="32"/>
          <w:szCs w:val="32"/>
        </w:rPr>
        <w:t xml:space="preserve"> </w:t>
      </w:r>
    </w:p>
    <w:p w:rsidR="006B1728" w:rsidRPr="00F00FE0" w:rsidRDefault="006B1728" w:rsidP="00C3632F">
      <w:pPr>
        <w:ind w:firstLineChars="200" w:firstLine="643"/>
        <w:jc w:val="left"/>
        <w:rPr>
          <w:rFonts w:ascii="仿宋" w:eastAsia="仿宋" w:hAnsi="仿宋"/>
          <w:sz w:val="32"/>
          <w:szCs w:val="32"/>
        </w:rPr>
      </w:pPr>
      <w:r w:rsidRPr="009956CC">
        <w:rPr>
          <w:rFonts w:ascii="仿宋" w:eastAsia="仿宋" w:hAnsi="仿宋" w:hint="eastAsia"/>
          <w:b/>
          <w:sz w:val="32"/>
          <w:szCs w:val="32"/>
        </w:rPr>
        <w:t>七、结余分配：</w:t>
      </w:r>
      <w:r w:rsidRPr="009956CC">
        <w:rPr>
          <w:rFonts w:ascii="仿宋" w:eastAsia="仿宋" w:hAnsi="仿宋" w:hint="eastAsia"/>
          <w:sz w:val="32"/>
          <w:szCs w:val="32"/>
        </w:rPr>
        <w:t>指事业单位按规定提取的职工福利基金、事业基金和缴纳的所得税，以及建设单位按规定应交回的基本建设竣工项目结余资金。</w:t>
      </w:r>
    </w:p>
    <w:p w:rsidR="006B1728" w:rsidRPr="00F00FE0" w:rsidRDefault="006B1728" w:rsidP="00C3632F">
      <w:pPr>
        <w:ind w:firstLineChars="200" w:firstLine="643"/>
        <w:jc w:val="left"/>
        <w:rPr>
          <w:rFonts w:ascii="仿宋" w:eastAsia="仿宋" w:hAnsi="仿宋"/>
          <w:sz w:val="32"/>
          <w:szCs w:val="32"/>
        </w:rPr>
      </w:pPr>
      <w:r w:rsidRPr="009956CC">
        <w:rPr>
          <w:rFonts w:ascii="仿宋" w:eastAsia="仿宋" w:hAnsi="仿宋" w:hint="eastAsia"/>
          <w:b/>
          <w:sz w:val="32"/>
          <w:szCs w:val="32"/>
        </w:rPr>
        <w:t>八、年末结转和结余：</w:t>
      </w:r>
      <w:r w:rsidRPr="00F00FE0">
        <w:rPr>
          <w:rFonts w:ascii="仿宋" w:eastAsia="仿宋" w:hAnsi="仿宋" w:hint="eastAsia"/>
          <w:sz w:val="32"/>
          <w:szCs w:val="32"/>
        </w:rPr>
        <w:t>指本年度或以前年度预算安排、因客观条件发生变化无法按原计划实施，需要延迟到以后年度按有关规定继续使用的资金。</w:t>
      </w:r>
      <w:r w:rsidRPr="00F00FE0">
        <w:rPr>
          <w:rFonts w:ascii="仿宋" w:eastAsia="仿宋" w:hAnsi="仿宋"/>
          <w:sz w:val="32"/>
          <w:szCs w:val="32"/>
        </w:rPr>
        <w:t xml:space="preserve"> </w:t>
      </w:r>
    </w:p>
    <w:p w:rsidR="006B1728" w:rsidRPr="00F00FE0" w:rsidRDefault="006B1728" w:rsidP="00C3632F">
      <w:pPr>
        <w:ind w:firstLineChars="200" w:firstLine="643"/>
        <w:jc w:val="left"/>
        <w:rPr>
          <w:rFonts w:ascii="仿宋" w:eastAsia="仿宋" w:hAnsi="仿宋"/>
          <w:sz w:val="32"/>
          <w:szCs w:val="32"/>
        </w:rPr>
      </w:pPr>
      <w:r w:rsidRPr="009956CC">
        <w:rPr>
          <w:rFonts w:ascii="仿宋" w:eastAsia="仿宋" w:hAnsi="仿宋" w:hint="eastAsia"/>
          <w:b/>
          <w:sz w:val="32"/>
          <w:szCs w:val="32"/>
        </w:rPr>
        <w:t>九、基本支出：</w:t>
      </w:r>
      <w:r w:rsidRPr="00F00FE0">
        <w:rPr>
          <w:rFonts w:ascii="仿宋" w:eastAsia="仿宋" w:hAnsi="仿宋" w:hint="eastAsia"/>
          <w:sz w:val="32"/>
          <w:szCs w:val="32"/>
        </w:rPr>
        <w:t>指为保障机构正常运转、完成日常工作任务而发生的人员支出和公用支出。</w:t>
      </w:r>
      <w:r w:rsidRPr="00F00FE0">
        <w:rPr>
          <w:rFonts w:ascii="仿宋" w:eastAsia="仿宋" w:hAnsi="仿宋"/>
          <w:sz w:val="32"/>
          <w:szCs w:val="32"/>
        </w:rPr>
        <w:t xml:space="preserve"> </w:t>
      </w:r>
    </w:p>
    <w:p w:rsidR="006B1728" w:rsidRPr="00F00FE0" w:rsidRDefault="006B1728" w:rsidP="00C3632F">
      <w:pPr>
        <w:ind w:firstLineChars="200" w:firstLine="643"/>
        <w:jc w:val="left"/>
        <w:rPr>
          <w:rFonts w:ascii="仿宋" w:eastAsia="仿宋" w:hAnsi="仿宋"/>
          <w:sz w:val="32"/>
          <w:szCs w:val="32"/>
        </w:rPr>
      </w:pPr>
      <w:r w:rsidRPr="009956CC">
        <w:rPr>
          <w:rFonts w:ascii="仿宋" w:eastAsia="仿宋" w:hAnsi="仿宋" w:hint="eastAsia"/>
          <w:b/>
          <w:sz w:val="32"/>
          <w:szCs w:val="32"/>
        </w:rPr>
        <w:t>十、项目支出：</w:t>
      </w:r>
      <w:r w:rsidRPr="00F00FE0">
        <w:rPr>
          <w:rFonts w:ascii="仿宋" w:eastAsia="仿宋" w:hAnsi="仿宋" w:hint="eastAsia"/>
          <w:sz w:val="32"/>
          <w:szCs w:val="32"/>
        </w:rPr>
        <w:t>指在基本支出之外为完成特定行政任务和事业发展目标所发生的支出。</w:t>
      </w:r>
      <w:r w:rsidRPr="00F00FE0">
        <w:rPr>
          <w:rFonts w:ascii="仿宋" w:eastAsia="仿宋" w:hAnsi="仿宋"/>
          <w:sz w:val="32"/>
          <w:szCs w:val="32"/>
        </w:rPr>
        <w:t xml:space="preserve"> </w:t>
      </w:r>
    </w:p>
    <w:p w:rsidR="006B1728" w:rsidRPr="00F00FE0" w:rsidRDefault="006B1728" w:rsidP="00C3632F">
      <w:pPr>
        <w:ind w:firstLineChars="200" w:firstLine="643"/>
        <w:jc w:val="left"/>
        <w:rPr>
          <w:rFonts w:ascii="仿宋" w:eastAsia="仿宋" w:hAnsi="仿宋"/>
          <w:sz w:val="32"/>
          <w:szCs w:val="32"/>
        </w:rPr>
      </w:pPr>
      <w:r w:rsidRPr="009956CC">
        <w:rPr>
          <w:rFonts w:ascii="仿宋" w:eastAsia="仿宋" w:hAnsi="仿宋" w:hint="eastAsia"/>
          <w:b/>
          <w:sz w:val="32"/>
          <w:szCs w:val="32"/>
        </w:rPr>
        <w:t>十一、经营支出：</w:t>
      </w:r>
      <w:r w:rsidRPr="00F00FE0">
        <w:rPr>
          <w:rFonts w:ascii="仿宋" w:eastAsia="仿宋" w:hAnsi="仿宋" w:hint="eastAsia"/>
          <w:sz w:val="32"/>
          <w:szCs w:val="32"/>
        </w:rPr>
        <w:t>指事业单位在专业业务活动及其辅助活动之外开展非独立核算经营活动发生的支出。</w:t>
      </w:r>
      <w:r w:rsidRPr="00F00FE0">
        <w:rPr>
          <w:rFonts w:ascii="仿宋" w:eastAsia="仿宋" w:hAnsi="仿宋"/>
          <w:sz w:val="32"/>
          <w:szCs w:val="32"/>
        </w:rPr>
        <w:t xml:space="preserve"> </w:t>
      </w:r>
    </w:p>
    <w:p w:rsidR="006B1728" w:rsidRPr="00F00FE0" w:rsidRDefault="006B1728" w:rsidP="00C3632F">
      <w:pPr>
        <w:ind w:firstLineChars="200" w:firstLine="643"/>
        <w:jc w:val="left"/>
        <w:rPr>
          <w:rFonts w:ascii="仿宋" w:eastAsia="仿宋" w:hAnsi="仿宋"/>
          <w:sz w:val="32"/>
          <w:szCs w:val="32"/>
        </w:rPr>
      </w:pPr>
      <w:r w:rsidRPr="009956CC">
        <w:rPr>
          <w:rFonts w:ascii="仿宋" w:eastAsia="仿宋" w:hAnsi="仿宋" w:hint="eastAsia"/>
          <w:b/>
          <w:sz w:val="32"/>
          <w:szCs w:val="32"/>
        </w:rPr>
        <w:t>十二、“三公”经费：</w:t>
      </w:r>
      <w:r w:rsidRPr="00F00FE0">
        <w:rPr>
          <w:rFonts w:ascii="仿宋" w:eastAsia="仿宋" w:hAnsi="仿宋" w:hint="eastAsia"/>
          <w:sz w:val="32"/>
          <w:szCs w:val="32"/>
        </w:rPr>
        <w:t>纳入</w:t>
      </w:r>
      <w:r>
        <w:rPr>
          <w:rFonts w:ascii="仿宋" w:eastAsia="仿宋" w:hAnsi="仿宋" w:hint="eastAsia"/>
          <w:sz w:val="32"/>
          <w:szCs w:val="32"/>
        </w:rPr>
        <w:t>财政预决算管理的“三公”经费，是指</w:t>
      </w:r>
      <w:r w:rsidRPr="00F00FE0">
        <w:rPr>
          <w:rFonts w:ascii="仿宋" w:eastAsia="仿宋" w:hAnsi="仿宋" w:hint="eastAsia"/>
          <w:sz w:val="32"/>
          <w:szCs w:val="32"/>
        </w:rPr>
        <w:t>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w:t>
      </w:r>
      <w:r w:rsidRPr="00F00FE0">
        <w:rPr>
          <w:rFonts w:ascii="仿宋" w:eastAsia="仿宋" w:hAnsi="仿宋" w:hint="eastAsia"/>
          <w:sz w:val="32"/>
          <w:szCs w:val="32"/>
        </w:rPr>
        <w:lastRenderedPageBreak/>
        <w:t>费用等支出；公务接待费反映单位按规定开支的各类公务接待（含外宾接待）支出。</w:t>
      </w:r>
      <w:r w:rsidRPr="00F00FE0">
        <w:rPr>
          <w:rFonts w:ascii="仿宋" w:eastAsia="仿宋" w:hAnsi="仿宋"/>
          <w:sz w:val="32"/>
          <w:szCs w:val="32"/>
        </w:rPr>
        <w:t xml:space="preserve"> </w:t>
      </w:r>
    </w:p>
    <w:p w:rsidR="006B1728" w:rsidRDefault="006B1728" w:rsidP="00C3632F">
      <w:pPr>
        <w:ind w:firstLineChars="200" w:firstLine="643"/>
        <w:jc w:val="left"/>
        <w:rPr>
          <w:rFonts w:ascii="仿宋" w:eastAsia="仿宋" w:hAnsi="仿宋"/>
          <w:sz w:val="32"/>
          <w:szCs w:val="32"/>
        </w:rPr>
      </w:pPr>
      <w:r w:rsidRPr="009956CC">
        <w:rPr>
          <w:rFonts w:ascii="仿宋" w:eastAsia="仿宋" w:hAnsi="仿宋" w:hint="eastAsia"/>
          <w:b/>
          <w:sz w:val="32"/>
          <w:szCs w:val="32"/>
        </w:rPr>
        <w:t>十三、机关运行经费：</w:t>
      </w:r>
      <w:r w:rsidRPr="00F00FE0">
        <w:rPr>
          <w:rFonts w:ascii="仿宋" w:eastAsia="仿宋" w:hAnsi="仿宋" w:hint="eastAsia"/>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6B1728" w:rsidRPr="00772AA6" w:rsidRDefault="006B1728" w:rsidP="00C3632F">
      <w:pPr>
        <w:ind w:leftChars="-337" w:left="-708" w:rightChars="-500" w:right="-1050"/>
      </w:pPr>
    </w:p>
    <w:sectPr w:rsidR="006B1728" w:rsidRPr="00772AA6" w:rsidSect="007F5B10">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8EE" w:rsidRDefault="000638EE" w:rsidP="00C14DFC">
      <w:r>
        <w:separator/>
      </w:r>
    </w:p>
  </w:endnote>
  <w:endnote w:type="continuationSeparator" w:id="0">
    <w:p w:rsidR="000638EE" w:rsidRDefault="000638EE" w:rsidP="00C14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楷体">
    <w:altName w:val="微软雅黑"/>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altName w:val="Times New Roman"/>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仿宋_GB2312"/>
    <w:panose1 w:val="00000000000000000000"/>
    <w:charset w:val="86"/>
    <w:family w:val="script"/>
    <w:notTrueType/>
    <w:pitch w:val="fixed"/>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8EE" w:rsidRDefault="000638EE" w:rsidP="00C14DFC">
      <w:r>
        <w:separator/>
      </w:r>
    </w:p>
  </w:footnote>
  <w:footnote w:type="continuationSeparator" w:id="0">
    <w:p w:rsidR="000638EE" w:rsidRDefault="000638EE" w:rsidP="00C14D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8EE" w:rsidRDefault="000638EE" w:rsidP="00772AA6">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F6BA3"/>
    <w:multiLevelType w:val="hybridMultilevel"/>
    <w:tmpl w:val="9F0E64E0"/>
    <w:lvl w:ilvl="0" w:tplc="9F3AE098">
      <w:start w:val="1"/>
      <w:numFmt w:val="none"/>
      <w:lvlText w:val="一、"/>
      <w:lvlJc w:val="left"/>
      <w:pPr>
        <w:ind w:left="720" w:hanging="720"/>
      </w:pPr>
      <w:rPr>
        <w:rFonts w:ascii="楷体" w:eastAsia="楷体" w:hAnsi="楷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15:restartNumberingAfterBreak="0">
    <w:nsid w:val="7C7B5F77"/>
    <w:multiLevelType w:val="hybridMultilevel"/>
    <w:tmpl w:val="011E575C"/>
    <w:lvl w:ilvl="0" w:tplc="D5FA981C">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4DFC"/>
    <w:rsid w:val="000638EE"/>
    <w:rsid w:val="000A009A"/>
    <w:rsid w:val="00123115"/>
    <w:rsid w:val="00147569"/>
    <w:rsid w:val="00231674"/>
    <w:rsid w:val="00255626"/>
    <w:rsid w:val="002A682D"/>
    <w:rsid w:val="002A7ECD"/>
    <w:rsid w:val="002B5AE0"/>
    <w:rsid w:val="00342C6C"/>
    <w:rsid w:val="003604E9"/>
    <w:rsid w:val="003F75EF"/>
    <w:rsid w:val="00433FC7"/>
    <w:rsid w:val="004F770B"/>
    <w:rsid w:val="005F7496"/>
    <w:rsid w:val="00671789"/>
    <w:rsid w:val="00680C66"/>
    <w:rsid w:val="006A3002"/>
    <w:rsid w:val="006B1728"/>
    <w:rsid w:val="00706309"/>
    <w:rsid w:val="00735515"/>
    <w:rsid w:val="00744A7E"/>
    <w:rsid w:val="00765A18"/>
    <w:rsid w:val="00766DFF"/>
    <w:rsid w:val="00772AA6"/>
    <w:rsid w:val="007D3DB0"/>
    <w:rsid w:val="007D5887"/>
    <w:rsid w:val="007F5B10"/>
    <w:rsid w:val="008C1269"/>
    <w:rsid w:val="009956CC"/>
    <w:rsid w:val="00A021A0"/>
    <w:rsid w:val="00AC273A"/>
    <w:rsid w:val="00B50806"/>
    <w:rsid w:val="00BC6508"/>
    <w:rsid w:val="00BD0130"/>
    <w:rsid w:val="00BE0456"/>
    <w:rsid w:val="00C14DFC"/>
    <w:rsid w:val="00C3632F"/>
    <w:rsid w:val="00C94CB9"/>
    <w:rsid w:val="00CC6ED5"/>
    <w:rsid w:val="00D11664"/>
    <w:rsid w:val="00D22D45"/>
    <w:rsid w:val="00DA52CA"/>
    <w:rsid w:val="00DC038E"/>
    <w:rsid w:val="00DE2A61"/>
    <w:rsid w:val="00DF18FD"/>
    <w:rsid w:val="00F00FE0"/>
    <w:rsid w:val="00F2564B"/>
    <w:rsid w:val="00F32F78"/>
    <w:rsid w:val="00F35F3E"/>
    <w:rsid w:val="00FC5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59429265"/>
  <w15:docId w15:val="{B4FD6C1A-B48F-4F1E-8B58-484DCB919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D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14DF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locked/>
    <w:rsid w:val="00C14DFC"/>
    <w:rPr>
      <w:rFonts w:cs="Times New Roman"/>
      <w:sz w:val="18"/>
      <w:szCs w:val="18"/>
    </w:rPr>
  </w:style>
  <w:style w:type="paragraph" w:styleId="a5">
    <w:name w:val="footer"/>
    <w:basedOn w:val="a"/>
    <w:link w:val="a6"/>
    <w:uiPriority w:val="99"/>
    <w:semiHidden/>
    <w:rsid w:val="00C14DFC"/>
    <w:pPr>
      <w:tabs>
        <w:tab w:val="center" w:pos="4153"/>
        <w:tab w:val="right" w:pos="8306"/>
      </w:tabs>
      <w:snapToGrid w:val="0"/>
      <w:jc w:val="left"/>
    </w:pPr>
    <w:rPr>
      <w:sz w:val="18"/>
      <w:szCs w:val="18"/>
    </w:rPr>
  </w:style>
  <w:style w:type="character" w:customStyle="1" w:styleId="a6">
    <w:name w:val="页脚 字符"/>
    <w:basedOn w:val="a0"/>
    <w:link w:val="a5"/>
    <w:uiPriority w:val="99"/>
    <w:semiHidden/>
    <w:locked/>
    <w:rsid w:val="00C14DFC"/>
    <w:rPr>
      <w:rFonts w:cs="Times New Roman"/>
      <w:sz w:val="18"/>
      <w:szCs w:val="18"/>
    </w:rPr>
  </w:style>
  <w:style w:type="paragraph" w:styleId="a7">
    <w:name w:val="List Paragraph"/>
    <w:basedOn w:val="a"/>
    <w:uiPriority w:val="99"/>
    <w:qFormat/>
    <w:rsid w:val="00744A7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58410">
      <w:marLeft w:val="0"/>
      <w:marRight w:val="0"/>
      <w:marTop w:val="0"/>
      <w:marBottom w:val="0"/>
      <w:divBdr>
        <w:top w:val="none" w:sz="0" w:space="0" w:color="auto"/>
        <w:left w:val="none" w:sz="0" w:space="0" w:color="auto"/>
        <w:bottom w:val="none" w:sz="0" w:space="0" w:color="auto"/>
        <w:right w:val="none" w:sz="0" w:space="0" w:color="auto"/>
      </w:divBdr>
    </w:div>
    <w:div w:id="203058412">
      <w:marLeft w:val="0"/>
      <w:marRight w:val="0"/>
      <w:marTop w:val="0"/>
      <w:marBottom w:val="0"/>
      <w:divBdr>
        <w:top w:val="none" w:sz="0" w:space="0" w:color="auto"/>
        <w:left w:val="none" w:sz="0" w:space="0" w:color="auto"/>
        <w:bottom w:val="none" w:sz="0" w:space="0" w:color="auto"/>
        <w:right w:val="none" w:sz="0" w:space="0" w:color="auto"/>
      </w:divBdr>
    </w:div>
    <w:div w:id="203058413">
      <w:marLeft w:val="0"/>
      <w:marRight w:val="0"/>
      <w:marTop w:val="0"/>
      <w:marBottom w:val="0"/>
      <w:divBdr>
        <w:top w:val="none" w:sz="0" w:space="0" w:color="auto"/>
        <w:left w:val="none" w:sz="0" w:space="0" w:color="auto"/>
        <w:bottom w:val="none" w:sz="0" w:space="0" w:color="auto"/>
        <w:right w:val="none" w:sz="0" w:space="0" w:color="auto"/>
      </w:divBdr>
    </w:div>
    <w:div w:id="203058414">
      <w:marLeft w:val="0"/>
      <w:marRight w:val="0"/>
      <w:marTop w:val="0"/>
      <w:marBottom w:val="0"/>
      <w:divBdr>
        <w:top w:val="none" w:sz="0" w:space="0" w:color="auto"/>
        <w:left w:val="none" w:sz="0" w:space="0" w:color="auto"/>
        <w:bottom w:val="none" w:sz="0" w:space="0" w:color="auto"/>
        <w:right w:val="none" w:sz="0" w:space="0" w:color="auto"/>
      </w:divBdr>
    </w:div>
    <w:div w:id="203058415">
      <w:marLeft w:val="0"/>
      <w:marRight w:val="0"/>
      <w:marTop w:val="0"/>
      <w:marBottom w:val="0"/>
      <w:divBdr>
        <w:top w:val="none" w:sz="0" w:space="0" w:color="auto"/>
        <w:left w:val="none" w:sz="0" w:space="0" w:color="auto"/>
        <w:bottom w:val="none" w:sz="0" w:space="0" w:color="auto"/>
        <w:right w:val="none" w:sz="0" w:space="0" w:color="auto"/>
      </w:divBdr>
    </w:div>
    <w:div w:id="203058416">
      <w:marLeft w:val="0"/>
      <w:marRight w:val="0"/>
      <w:marTop w:val="0"/>
      <w:marBottom w:val="0"/>
      <w:divBdr>
        <w:top w:val="none" w:sz="0" w:space="0" w:color="auto"/>
        <w:left w:val="none" w:sz="0" w:space="0" w:color="auto"/>
        <w:bottom w:val="none" w:sz="0" w:space="0" w:color="auto"/>
        <w:right w:val="none" w:sz="0" w:space="0" w:color="auto"/>
      </w:divBdr>
    </w:div>
    <w:div w:id="203058417">
      <w:marLeft w:val="0"/>
      <w:marRight w:val="0"/>
      <w:marTop w:val="0"/>
      <w:marBottom w:val="0"/>
      <w:divBdr>
        <w:top w:val="none" w:sz="0" w:space="0" w:color="auto"/>
        <w:left w:val="none" w:sz="0" w:space="0" w:color="auto"/>
        <w:bottom w:val="none" w:sz="0" w:space="0" w:color="auto"/>
        <w:right w:val="none" w:sz="0" w:space="0" w:color="auto"/>
      </w:divBdr>
      <w:divsChild>
        <w:div w:id="203058411">
          <w:marLeft w:val="0"/>
          <w:marRight w:val="0"/>
          <w:marTop w:val="0"/>
          <w:marBottom w:val="0"/>
          <w:divBdr>
            <w:top w:val="none" w:sz="0" w:space="0" w:color="auto"/>
            <w:left w:val="none" w:sz="0" w:space="0" w:color="auto"/>
            <w:bottom w:val="none" w:sz="0" w:space="0" w:color="auto"/>
            <w:right w:val="none" w:sz="0" w:space="0" w:color="auto"/>
          </w:divBdr>
        </w:div>
      </w:divsChild>
    </w:div>
    <w:div w:id="203058419">
      <w:marLeft w:val="0"/>
      <w:marRight w:val="0"/>
      <w:marTop w:val="0"/>
      <w:marBottom w:val="0"/>
      <w:divBdr>
        <w:top w:val="none" w:sz="0" w:space="0" w:color="auto"/>
        <w:left w:val="none" w:sz="0" w:space="0" w:color="auto"/>
        <w:bottom w:val="none" w:sz="0" w:space="0" w:color="auto"/>
        <w:right w:val="none" w:sz="0" w:space="0" w:color="auto"/>
      </w:divBdr>
      <w:divsChild>
        <w:div w:id="203058418">
          <w:marLeft w:val="0"/>
          <w:marRight w:val="0"/>
          <w:marTop w:val="0"/>
          <w:marBottom w:val="0"/>
          <w:divBdr>
            <w:top w:val="none" w:sz="0" w:space="0" w:color="auto"/>
            <w:left w:val="none" w:sz="0" w:space="0" w:color="auto"/>
            <w:bottom w:val="none" w:sz="0" w:space="0" w:color="auto"/>
            <w:right w:val="none" w:sz="0" w:space="0" w:color="auto"/>
          </w:divBdr>
        </w:div>
      </w:divsChild>
    </w:div>
    <w:div w:id="203058420">
      <w:marLeft w:val="0"/>
      <w:marRight w:val="0"/>
      <w:marTop w:val="0"/>
      <w:marBottom w:val="0"/>
      <w:divBdr>
        <w:top w:val="none" w:sz="0" w:space="0" w:color="auto"/>
        <w:left w:val="none" w:sz="0" w:space="0" w:color="auto"/>
        <w:bottom w:val="none" w:sz="0" w:space="0" w:color="auto"/>
        <w:right w:val="none" w:sz="0" w:space="0" w:color="auto"/>
      </w:divBdr>
    </w:div>
    <w:div w:id="203058421">
      <w:marLeft w:val="0"/>
      <w:marRight w:val="0"/>
      <w:marTop w:val="0"/>
      <w:marBottom w:val="0"/>
      <w:divBdr>
        <w:top w:val="none" w:sz="0" w:space="0" w:color="auto"/>
        <w:left w:val="none" w:sz="0" w:space="0" w:color="auto"/>
        <w:bottom w:val="none" w:sz="0" w:space="0" w:color="auto"/>
        <w:right w:val="none" w:sz="0" w:space="0" w:color="auto"/>
      </w:divBdr>
    </w:div>
    <w:div w:id="203058422">
      <w:marLeft w:val="0"/>
      <w:marRight w:val="0"/>
      <w:marTop w:val="0"/>
      <w:marBottom w:val="0"/>
      <w:divBdr>
        <w:top w:val="none" w:sz="0" w:space="0" w:color="auto"/>
        <w:left w:val="none" w:sz="0" w:space="0" w:color="auto"/>
        <w:bottom w:val="none" w:sz="0" w:space="0" w:color="auto"/>
        <w:right w:val="none" w:sz="0" w:space="0" w:color="auto"/>
      </w:divBdr>
    </w:div>
    <w:div w:id="2030584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___1111.xlsx"/><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Excel____3333.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package" Target="embeddings/Microsoft_Excel____2222.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14</Pages>
  <Words>882</Words>
  <Characters>5031</Characters>
  <Application>Microsoft Office Word</Application>
  <DocSecurity>0</DocSecurity>
  <Lines>41</Lines>
  <Paragraphs>11</Paragraphs>
  <ScaleCrop>false</ScaleCrop>
  <Company>Sky123.Org</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18</cp:revision>
  <dcterms:created xsi:type="dcterms:W3CDTF">2016-09-02T07:53:00Z</dcterms:created>
  <dcterms:modified xsi:type="dcterms:W3CDTF">2017-07-20T08:09:00Z</dcterms:modified>
</cp:coreProperties>
</file>